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E3EB0" w14:textId="5041CD85" w:rsidR="00643615" w:rsidRPr="00783875" w:rsidRDefault="00E963BB" w:rsidP="00F125DB">
      <w:pPr>
        <w:spacing w:after="0" w:line="240" w:lineRule="auto"/>
        <w:rPr>
          <w:rFonts w:asciiTheme="majorHAnsi" w:hAnsiTheme="majorHAnsi" w:cstheme="majorBidi"/>
          <w:b/>
          <w:bCs/>
          <w:color w:val="17365D" w:themeColor="text2" w:themeShade="BF"/>
          <w:sz w:val="42"/>
          <w:szCs w:val="44"/>
        </w:rPr>
      </w:pPr>
      <w:r>
        <w:rPr>
          <w:rFonts w:ascii="Calibri" w:hAnsi="Calibri" w:cs="Calibri"/>
          <w:noProof/>
          <w:sz w:val="21"/>
          <w:szCs w:val="21"/>
        </w:rPr>
        <w:drawing>
          <wp:anchor distT="0" distB="0" distL="114300" distR="114300" simplePos="0" relativeHeight="251661312" behindDoc="0" locked="0" layoutInCell="1" allowOverlap="1" wp14:anchorId="3137F7FD" wp14:editId="00D98855">
            <wp:simplePos x="0" y="0"/>
            <wp:positionH relativeFrom="margin">
              <wp:posOffset>5915660</wp:posOffset>
            </wp:positionH>
            <wp:positionV relativeFrom="paragraph">
              <wp:posOffset>5080</wp:posOffset>
            </wp:positionV>
            <wp:extent cx="1064260" cy="1198245"/>
            <wp:effectExtent l="0" t="0" r="2540" b="1905"/>
            <wp:wrapSquare wrapText="bothSides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1064260" cy="11982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4909" w:rsidRPr="00783875">
        <w:rPr>
          <w:rFonts w:asciiTheme="majorHAnsi" w:hAnsiTheme="majorHAnsi" w:cstheme="majorBidi"/>
          <w:b/>
          <w:bCs/>
          <w:color w:val="17365D" w:themeColor="text2" w:themeShade="BF"/>
          <w:sz w:val="42"/>
          <w:szCs w:val="44"/>
        </w:rPr>
        <w:t xml:space="preserve">EMRE ARINÇ </w:t>
      </w:r>
      <w:r w:rsidR="0027557C" w:rsidRPr="00783875">
        <w:rPr>
          <w:rFonts w:asciiTheme="majorHAnsi" w:hAnsiTheme="majorHAnsi" w:cstheme="majorBidi"/>
          <w:b/>
          <w:bCs/>
          <w:color w:val="17365D" w:themeColor="text2" w:themeShade="BF"/>
          <w:sz w:val="42"/>
          <w:szCs w:val="42"/>
        </w:rPr>
        <w:t xml:space="preserve">                                                                 </w:t>
      </w:r>
      <w:r w:rsidR="00B86347" w:rsidRPr="00783875">
        <w:rPr>
          <w:rFonts w:asciiTheme="majorHAnsi" w:hAnsiTheme="majorHAnsi" w:cstheme="majorBidi"/>
          <w:b/>
          <w:bCs/>
          <w:color w:val="17365D" w:themeColor="text2" w:themeShade="BF"/>
          <w:sz w:val="42"/>
          <w:szCs w:val="42"/>
        </w:rPr>
        <w:t xml:space="preserve">     </w:t>
      </w:r>
      <w:r w:rsidR="0027557C" w:rsidRPr="00783875">
        <w:rPr>
          <w:rFonts w:asciiTheme="majorHAnsi" w:hAnsiTheme="majorHAnsi" w:cstheme="majorBidi"/>
          <w:b/>
          <w:bCs/>
          <w:color w:val="17365D" w:themeColor="text2" w:themeShade="BF"/>
          <w:sz w:val="42"/>
          <w:szCs w:val="42"/>
        </w:rPr>
        <w:t xml:space="preserve">   </w:t>
      </w:r>
    </w:p>
    <w:p w14:paraId="0D93E403" w14:textId="3586F96E" w:rsidR="00E963BB" w:rsidRDefault="00643615" w:rsidP="00E963BB">
      <w:pPr>
        <w:pBdr>
          <w:bottom w:val="single" w:sz="6" w:space="8" w:color="auto"/>
        </w:pBdr>
        <w:rPr>
          <w:rFonts w:asciiTheme="majorHAnsi" w:hAnsiTheme="majorHAnsi" w:cstheme="majorBidi"/>
          <w:b/>
          <w:bCs/>
          <w:color w:val="17365D" w:themeColor="text2" w:themeShade="BF"/>
          <w:sz w:val="23"/>
          <w:szCs w:val="24"/>
        </w:rPr>
      </w:pPr>
      <w:r w:rsidRPr="00783875">
        <w:rPr>
          <w:rFonts w:asciiTheme="majorHAnsi" w:hAnsiTheme="majorHAnsi" w:cstheme="majorBidi"/>
          <w:b/>
          <w:bCs/>
          <w:color w:val="17365D" w:themeColor="text2" w:themeShade="BF"/>
          <w:sz w:val="23"/>
          <w:szCs w:val="24"/>
        </w:rPr>
        <w:t xml:space="preserve">BT &amp; </w:t>
      </w:r>
      <w:proofErr w:type="spellStart"/>
      <w:r w:rsidRPr="00783875">
        <w:rPr>
          <w:rFonts w:asciiTheme="majorHAnsi" w:hAnsiTheme="majorHAnsi" w:cstheme="majorBidi"/>
          <w:b/>
          <w:bCs/>
          <w:color w:val="17365D" w:themeColor="text2" w:themeShade="BF"/>
          <w:sz w:val="23"/>
          <w:szCs w:val="24"/>
        </w:rPr>
        <w:t>Yazılım</w:t>
      </w:r>
      <w:proofErr w:type="spellEnd"/>
      <w:r w:rsidRPr="00783875">
        <w:rPr>
          <w:rFonts w:asciiTheme="majorHAnsi" w:hAnsiTheme="majorHAnsi" w:cstheme="majorBidi"/>
          <w:b/>
          <w:bCs/>
          <w:color w:val="17365D" w:themeColor="text2" w:themeShade="BF"/>
          <w:sz w:val="23"/>
          <w:szCs w:val="24"/>
        </w:rPr>
        <w:t xml:space="preserve"> </w:t>
      </w:r>
      <w:proofErr w:type="spellStart"/>
      <w:r w:rsidRPr="00783875">
        <w:rPr>
          <w:rFonts w:asciiTheme="majorHAnsi" w:hAnsiTheme="majorHAnsi" w:cstheme="majorBidi"/>
          <w:b/>
          <w:bCs/>
          <w:color w:val="17365D" w:themeColor="text2" w:themeShade="BF"/>
          <w:sz w:val="23"/>
          <w:szCs w:val="24"/>
        </w:rPr>
        <w:t>Geliştirme</w:t>
      </w:r>
      <w:proofErr w:type="spellEnd"/>
      <w:r w:rsidRPr="00783875">
        <w:rPr>
          <w:rFonts w:asciiTheme="majorHAnsi" w:hAnsiTheme="majorHAnsi" w:cstheme="majorBidi"/>
          <w:b/>
          <w:bCs/>
          <w:color w:val="17365D" w:themeColor="text2" w:themeShade="BF"/>
          <w:sz w:val="23"/>
          <w:szCs w:val="24"/>
        </w:rPr>
        <w:t xml:space="preserve"> </w:t>
      </w:r>
      <w:proofErr w:type="spellStart"/>
      <w:r w:rsidRPr="00783875">
        <w:rPr>
          <w:rFonts w:asciiTheme="majorHAnsi" w:hAnsiTheme="majorHAnsi" w:cstheme="majorBidi"/>
          <w:b/>
          <w:bCs/>
          <w:color w:val="17365D" w:themeColor="text2" w:themeShade="BF"/>
          <w:sz w:val="23"/>
          <w:szCs w:val="24"/>
        </w:rPr>
        <w:t>Uzmanı</w:t>
      </w:r>
      <w:proofErr w:type="spellEnd"/>
      <w:r w:rsidRPr="00783875">
        <w:rPr>
          <w:rFonts w:asciiTheme="majorHAnsi" w:hAnsiTheme="majorHAnsi" w:cstheme="majorBidi"/>
          <w:b/>
          <w:bCs/>
          <w:color w:val="17365D" w:themeColor="text2" w:themeShade="BF"/>
          <w:sz w:val="23"/>
          <w:szCs w:val="24"/>
        </w:rPr>
        <w:t xml:space="preserve"> | </w:t>
      </w:r>
      <w:proofErr w:type="spellStart"/>
      <w:r w:rsidRPr="00783875">
        <w:rPr>
          <w:rFonts w:asciiTheme="majorHAnsi" w:hAnsiTheme="majorHAnsi" w:cstheme="majorBidi"/>
          <w:b/>
          <w:bCs/>
          <w:color w:val="17365D" w:themeColor="text2" w:themeShade="BF"/>
          <w:sz w:val="23"/>
          <w:szCs w:val="24"/>
        </w:rPr>
        <w:t>Siber</w:t>
      </w:r>
      <w:proofErr w:type="spellEnd"/>
      <w:r w:rsidRPr="00783875">
        <w:rPr>
          <w:rFonts w:asciiTheme="majorHAnsi" w:hAnsiTheme="majorHAnsi" w:cstheme="majorBidi"/>
          <w:b/>
          <w:bCs/>
          <w:color w:val="17365D" w:themeColor="text2" w:themeShade="BF"/>
          <w:sz w:val="23"/>
          <w:szCs w:val="24"/>
        </w:rPr>
        <w:t xml:space="preserve"> </w:t>
      </w:r>
      <w:proofErr w:type="spellStart"/>
      <w:r w:rsidRPr="00783875">
        <w:rPr>
          <w:rFonts w:asciiTheme="majorHAnsi" w:hAnsiTheme="majorHAnsi" w:cstheme="majorBidi"/>
          <w:b/>
          <w:bCs/>
          <w:color w:val="17365D" w:themeColor="text2" w:themeShade="BF"/>
          <w:sz w:val="23"/>
          <w:szCs w:val="24"/>
        </w:rPr>
        <w:t>Güvenlik</w:t>
      </w:r>
      <w:proofErr w:type="spellEnd"/>
      <w:r w:rsidRPr="00783875">
        <w:rPr>
          <w:rFonts w:asciiTheme="majorHAnsi" w:hAnsiTheme="majorHAnsi" w:cstheme="majorBidi"/>
          <w:b/>
          <w:bCs/>
          <w:color w:val="17365D" w:themeColor="text2" w:themeShade="BF"/>
          <w:sz w:val="23"/>
          <w:szCs w:val="24"/>
        </w:rPr>
        <w:t xml:space="preserve"> </w:t>
      </w:r>
      <w:proofErr w:type="spellStart"/>
      <w:r w:rsidRPr="00783875">
        <w:rPr>
          <w:rFonts w:asciiTheme="majorHAnsi" w:hAnsiTheme="majorHAnsi" w:cstheme="majorBidi"/>
          <w:b/>
          <w:bCs/>
          <w:color w:val="17365D" w:themeColor="text2" w:themeShade="BF"/>
          <w:sz w:val="23"/>
          <w:szCs w:val="24"/>
        </w:rPr>
        <w:t>Odaklı</w:t>
      </w:r>
      <w:proofErr w:type="spellEnd"/>
      <w:r w:rsidRPr="00783875">
        <w:rPr>
          <w:rFonts w:asciiTheme="majorHAnsi" w:hAnsiTheme="majorHAnsi" w:cstheme="majorBidi"/>
          <w:b/>
          <w:bCs/>
          <w:color w:val="17365D" w:themeColor="text2" w:themeShade="BF"/>
          <w:sz w:val="23"/>
          <w:szCs w:val="24"/>
        </w:rPr>
        <w:t xml:space="preserve"> </w:t>
      </w:r>
      <w:proofErr w:type="spellStart"/>
      <w:r w:rsidRPr="00783875">
        <w:rPr>
          <w:rFonts w:asciiTheme="majorHAnsi" w:hAnsiTheme="majorHAnsi" w:cstheme="majorBidi"/>
          <w:b/>
          <w:bCs/>
          <w:color w:val="17365D" w:themeColor="text2" w:themeShade="BF"/>
          <w:sz w:val="23"/>
          <w:szCs w:val="24"/>
        </w:rPr>
        <w:t>Teknoloji</w:t>
      </w:r>
      <w:proofErr w:type="spellEnd"/>
      <w:r w:rsidRPr="00783875">
        <w:rPr>
          <w:rFonts w:asciiTheme="majorHAnsi" w:hAnsiTheme="majorHAnsi" w:cstheme="majorBidi"/>
          <w:b/>
          <w:bCs/>
          <w:color w:val="17365D" w:themeColor="text2" w:themeShade="BF"/>
          <w:sz w:val="23"/>
          <w:szCs w:val="24"/>
        </w:rPr>
        <w:t xml:space="preserve"> </w:t>
      </w:r>
      <w:proofErr w:type="spellStart"/>
      <w:r w:rsidRPr="00783875">
        <w:rPr>
          <w:rFonts w:asciiTheme="majorHAnsi" w:hAnsiTheme="majorHAnsi" w:cstheme="majorBidi"/>
          <w:b/>
          <w:bCs/>
          <w:color w:val="17365D" w:themeColor="text2" w:themeShade="BF"/>
          <w:sz w:val="23"/>
          <w:szCs w:val="24"/>
        </w:rPr>
        <w:t>Profesyoneli</w:t>
      </w:r>
      <w:proofErr w:type="spellEnd"/>
    </w:p>
    <w:p w14:paraId="7F8F61F6" w14:textId="186CC0BA" w:rsidR="008A22A2" w:rsidRPr="00E963BB" w:rsidRDefault="00000000" w:rsidP="00B86347">
      <w:pPr>
        <w:spacing w:line="240" w:lineRule="auto"/>
        <w:rPr>
          <w:rFonts w:asciiTheme="majorHAnsi" w:hAnsiTheme="majorHAnsi" w:cstheme="majorBidi"/>
          <w:color w:val="17365D" w:themeColor="text2" w:themeShade="BF"/>
          <w:sz w:val="23"/>
          <w:szCs w:val="24"/>
        </w:rPr>
      </w:pPr>
      <w:r w:rsidRPr="00E963BB">
        <w:rPr>
          <w:rFonts w:asciiTheme="majorHAnsi" w:hAnsiTheme="majorHAnsi" w:cstheme="majorBidi"/>
          <w:color w:val="17365D" w:themeColor="text2" w:themeShade="BF"/>
          <w:sz w:val="23"/>
          <w:szCs w:val="24"/>
        </w:rPr>
        <w:t>Bursa, Türkiye</w:t>
      </w:r>
      <w:r w:rsidR="00643615" w:rsidRPr="00E963BB">
        <w:rPr>
          <w:rFonts w:asciiTheme="majorHAnsi" w:hAnsiTheme="majorHAnsi" w:cstheme="majorBidi"/>
          <w:color w:val="17365D" w:themeColor="text2" w:themeShade="BF"/>
          <w:sz w:val="23"/>
          <w:szCs w:val="24"/>
        </w:rPr>
        <w:t xml:space="preserve"> | </w:t>
      </w:r>
      <w:r w:rsidRPr="00E963BB">
        <w:rPr>
          <w:rFonts w:asciiTheme="majorHAnsi" w:hAnsiTheme="majorHAnsi" w:cstheme="majorBidi"/>
          <w:color w:val="17365D" w:themeColor="text2" w:themeShade="BF"/>
          <w:sz w:val="23"/>
          <w:szCs w:val="24"/>
        </w:rPr>
        <w:t>+90 (506) 122 50 80</w:t>
      </w:r>
      <w:r w:rsidR="00643615" w:rsidRPr="00E963BB">
        <w:rPr>
          <w:rFonts w:asciiTheme="majorHAnsi" w:hAnsiTheme="majorHAnsi" w:cstheme="majorBidi"/>
          <w:color w:val="17365D" w:themeColor="text2" w:themeShade="BF"/>
          <w:sz w:val="23"/>
          <w:szCs w:val="24"/>
        </w:rPr>
        <w:t xml:space="preserve"> | </w:t>
      </w:r>
      <w:hyperlink r:id="rId7" w:history="1">
        <w:r w:rsidR="00643615" w:rsidRPr="00E963BB">
          <w:rPr>
            <w:rFonts w:asciiTheme="majorHAnsi" w:hAnsiTheme="majorHAnsi" w:cstheme="majorBidi"/>
            <w:color w:val="17365D" w:themeColor="text2" w:themeShade="BF"/>
            <w:sz w:val="23"/>
            <w:szCs w:val="24"/>
          </w:rPr>
          <w:t>emreearinc@gmail.com</w:t>
        </w:r>
      </w:hyperlink>
      <w:r w:rsidR="00643615" w:rsidRPr="00E963BB">
        <w:rPr>
          <w:rFonts w:asciiTheme="majorHAnsi" w:hAnsiTheme="majorHAnsi" w:cstheme="majorBidi"/>
          <w:color w:val="17365D" w:themeColor="text2" w:themeShade="BF"/>
          <w:sz w:val="23"/>
          <w:szCs w:val="24"/>
        </w:rPr>
        <w:t xml:space="preserve"> | </w:t>
      </w:r>
      <w:hyperlink r:id="rId8" w:history="1">
        <w:r w:rsidR="008A22A2" w:rsidRPr="00E963BB">
          <w:rPr>
            <w:rStyle w:val="Kpr"/>
            <w:rFonts w:asciiTheme="majorHAnsi" w:hAnsiTheme="majorHAnsi" w:cstheme="majorBidi"/>
            <w:color w:val="17365D" w:themeColor="text2" w:themeShade="BF"/>
            <w:sz w:val="23"/>
            <w:szCs w:val="24"/>
          </w:rPr>
          <w:t>LinkedIn</w:t>
        </w:r>
      </w:hyperlink>
      <w:r w:rsidR="00643615" w:rsidRPr="00E963BB">
        <w:rPr>
          <w:rFonts w:asciiTheme="majorHAnsi" w:hAnsiTheme="majorHAnsi" w:cstheme="majorBidi"/>
          <w:color w:val="17365D" w:themeColor="text2" w:themeShade="BF"/>
          <w:sz w:val="23"/>
          <w:szCs w:val="24"/>
        </w:rPr>
        <w:t xml:space="preserve"> | </w:t>
      </w:r>
      <w:hyperlink r:id="rId9" w:history="1">
        <w:r w:rsidR="008A22A2" w:rsidRPr="00E963BB">
          <w:rPr>
            <w:rStyle w:val="Kpr"/>
            <w:rFonts w:asciiTheme="majorHAnsi" w:hAnsiTheme="majorHAnsi" w:cstheme="majorBidi"/>
            <w:color w:val="17365D" w:themeColor="text2" w:themeShade="BF"/>
            <w:sz w:val="23"/>
            <w:szCs w:val="24"/>
          </w:rPr>
          <w:t>GitHub</w:t>
        </w:r>
      </w:hyperlink>
    </w:p>
    <w:p w14:paraId="3AAE1374" w14:textId="77777777" w:rsidR="008A22A2" w:rsidRPr="00B86347" w:rsidRDefault="00000000" w:rsidP="00F125DB">
      <w:pPr>
        <w:spacing w:after="0" w:line="240" w:lineRule="auto"/>
        <w:rPr>
          <w:rFonts w:asciiTheme="majorHAnsi" w:hAnsiTheme="majorHAnsi" w:cstheme="majorBidi"/>
          <w:b/>
          <w:bCs/>
          <w:color w:val="365F91" w:themeColor="accent1" w:themeShade="BF"/>
          <w:sz w:val="27"/>
          <w:szCs w:val="28"/>
        </w:rPr>
      </w:pPr>
      <w:r w:rsidRPr="00783875">
        <w:rPr>
          <w:rFonts w:asciiTheme="majorHAnsi" w:hAnsiTheme="majorHAnsi" w:cstheme="majorBidi"/>
          <w:b/>
          <w:bCs/>
          <w:color w:val="17365D" w:themeColor="text2" w:themeShade="BF"/>
          <w:sz w:val="27"/>
          <w:szCs w:val="28"/>
        </w:rPr>
        <w:t>PROFESYONEL ÖZET</w:t>
      </w:r>
    </w:p>
    <w:p w14:paraId="246584A9" w14:textId="7B02F9B1" w:rsidR="003747D0" w:rsidRPr="003747D0" w:rsidRDefault="003747D0" w:rsidP="003747D0">
      <w:pPr>
        <w:spacing w:after="0" w:line="240" w:lineRule="auto"/>
        <w:rPr>
          <w:rFonts w:ascii="Calibri" w:hAnsi="Calibri" w:cs="Calibri"/>
          <w:sz w:val="21"/>
          <w:szCs w:val="21"/>
        </w:rPr>
      </w:pPr>
      <w:r w:rsidRPr="003747D0">
        <w:rPr>
          <w:rFonts w:ascii="Calibri" w:hAnsi="Calibri" w:cs="Calibri"/>
          <w:sz w:val="21"/>
          <w:szCs w:val="21"/>
        </w:rPr>
        <w:t xml:space="preserve">IT </w:t>
      </w:r>
      <w:proofErr w:type="spellStart"/>
      <w:r w:rsidRPr="003747D0">
        <w:rPr>
          <w:rFonts w:ascii="Calibri" w:hAnsi="Calibri" w:cs="Calibri"/>
          <w:sz w:val="21"/>
          <w:szCs w:val="21"/>
        </w:rPr>
        <w:t>altyapıları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, </w:t>
      </w:r>
      <w:proofErr w:type="spellStart"/>
      <w:r w:rsidRPr="003747D0">
        <w:rPr>
          <w:rFonts w:ascii="Calibri" w:hAnsi="Calibri" w:cs="Calibri"/>
          <w:sz w:val="21"/>
          <w:szCs w:val="21"/>
        </w:rPr>
        <w:t>ağ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yönetimi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, </w:t>
      </w:r>
      <w:proofErr w:type="spellStart"/>
      <w:r w:rsidRPr="003747D0">
        <w:rPr>
          <w:rFonts w:ascii="Calibri" w:hAnsi="Calibri" w:cs="Calibri"/>
          <w:sz w:val="21"/>
          <w:szCs w:val="21"/>
        </w:rPr>
        <w:t>yazılım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geliştirme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, </w:t>
      </w:r>
      <w:proofErr w:type="spellStart"/>
      <w:r w:rsidRPr="003747D0">
        <w:rPr>
          <w:rFonts w:ascii="Calibri" w:hAnsi="Calibri" w:cs="Calibri"/>
          <w:sz w:val="21"/>
          <w:szCs w:val="21"/>
        </w:rPr>
        <w:t>Ar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-Ge </w:t>
      </w:r>
      <w:proofErr w:type="spellStart"/>
      <w:r w:rsidRPr="003747D0">
        <w:rPr>
          <w:rFonts w:ascii="Calibri" w:hAnsi="Calibri" w:cs="Calibri"/>
          <w:sz w:val="21"/>
          <w:szCs w:val="21"/>
        </w:rPr>
        <w:t>projeleri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ve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süreç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otomasyonu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alanlarında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çok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yönlü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teknik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deneyimler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edinildi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. </w:t>
      </w:r>
      <w:proofErr w:type="spellStart"/>
      <w:r w:rsidRPr="003747D0">
        <w:rPr>
          <w:rFonts w:ascii="Calibri" w:hAnsi="Calibri" w:cs="Calibri"/>
          <w:sz w:val="21"/>
          <w:szCs w:val="21"/>
        </w:rPr>
        <w:t>Sistem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yönetimi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, Active Directory, Windows Server, </w:t>
      </w:r>
      <w:proofErr w:type="spellStart"/>
      <w:r w:rsidRPr="003747D0">
        <w:rPr>
          <w:rFonts w:ascii="Calibri" w:hAnsi="Calibri" w:cs="Calibri"/>
          <w:sz w:val="21"/>
          <w:szCs w:val="21"/>
        </w:rPr>
        <w:t>yedekleme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ve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ağ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yapılandırmaları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gibi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temel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BT </w:t>
      </w:r>
      <w:proofErr w:type="spellStart"/>
      <w:r w:rsidRPr="003747D0">
        <w:rPr>
          <w:rFonts w:ascii="Calibri" w:hAnsi="Calibri" w:cs="Calibri"/>
          <w:sz w:val="21"/>
          <w:szCs w:val="21"/>
        </w:rPr>
        <w:t>operasyonlarında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kapsamlı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çalışmalar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yürütüldü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. </w:t>
      </w:r>
      <w:proofErr w:type="spellStart"/>
      <w:r w:rsidRPr="003747D0">
        <w:rPr>
          <w:rFonts w:ascii="Calibri" w:hAnsi="Calibri" w:cs="Calibri"/>
          <w:sz w:val="21"/>
          <w:szCs w:val="21"/>
        </w:rPr>
        <w:t>Ayrıca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Ar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-Ge </w:t>
      </w:r>
      <w:proofErr w:type="spellStart"/>
      <w:r w:rsidRPr="003747D0">
        <w:rPr>
          <w:rFonts w:ascii="Calibri" w:hAnsi="Calibri" w:cs="Calibri"/>
          <w:sz w:val="21"/>
          <w:szCs w:val="21"/>
        </w:rPr>
        <w:t>projelerinde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yazılım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geliştirme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, SQL </w:t>
      </w:r>
      <w:proofErr w:type="spellStart"/>
      <w:r w:rsidRPr="003747D0">
        <w:rPr>
          <w:rFonts w:ascii="Calibri" w:hAnsi="Calibri" w:cs="Calibri"/>
          <w:sz w:val="21"/>
          <w:szCs w:val="21"/>
        </w:rPr>
        <w:t>tabanlı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ERP </w:t>
      </w:r>
      <w:proofErr w:type="spellStart"/>
      <w:r w:rsidRPr="003747D0">
        <w:rPr>
          <w:rFonts w:ascii="Calibri" w:hAnsi="Calibri" w:cs="Calibri"/>
          <w:sz w:val="21"/>
          <w:szCs w:val="21"/>
        </w:rPr>
        <w:t>modüllerinin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uyarlanması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, </w:t>
      </w:r>
      <w:proofErr w:type="spellStart"/>
      <w:r w:rsidRPr="003747D0">
        <w:rPr>
          <w:rFonts w:ascii="Calibri" w:hAnsi="Calibri" w:cs="Calibri"/>
          <w:sz w:val="21"/>
          <w:szCs w:val="21"/>
        </w:rPr>
        <w:t>mobil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uygulama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geliştirme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ve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yapay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zekâ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destekli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süreç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otomasyonları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geliştirildi</w:t>
      </w:r>
      <w:proofErr w:type="spellEnd"/>
      <w:r w:rsidRPr="003747D0">
        <w:rPr>
          <w:rFonts w:ascii="Calibri" w:hAnsi="Calibri" w:cs="Calibri"/>
          <w:sz w:val="21"/>
          <w:szCs w:val="21"/>
        </w:rPr>
        <w:t>.</w:t>
      </w:r>
    </w:p>
    <w:p w14:paraId="216C7345" w14:textId="3C31FDE7" w:rsidR="003747D0" w:rsidRPr="003747D0" w:rsidRDefault="003747D0" w:rsidP="003747D0">
      <w:pPr>
        <w:spacing w:after="0" w:line="240" w:lineRule="auto"/>
        <w:rPr>
          <w:rFonts w:ascii="Calibri" w:hAnsi="Calibri" w:cs="Calibri"/>
          <w:sz w:val="21"/>
          <w:szCs w:val="21"/>
        </w:rPr>
      </w:pPr>
      <w:proofErr w:type="spellStart"/>
      <w:r w:rsidRPr="003747D0">
        <w:rPr>
          <w:rFonts w:ascii="Calibri" w:hAnsi="Calibri" w:cs="Calibri"/>
          <w:sz w:val="21"/>
          <w:szCs w:val="21"/>
        </w:rPr>
        <w:t>Siber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güvenlik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alanında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profesyonel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deneyim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sınırlı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olmakla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birlikte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, BT </w:t>
      </w:r>
      <w:proofErr w:type="spellStart"/>
      <w:r w:rsidRPr="003747D0">
        <w:rPr>
          <w:rFonts w:ascii="Calibri" w:hAnsi="Calibri" w:cs="Calibri"/>
          <w:sz w:val="21"/>
          <w:szCs w:val="21"/>
        </w:rPr>
        <w:t>altyapısı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ve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ağ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yönetimi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geçmişi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sayesinde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güçlü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bir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temel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oluşturuldu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. Bu </w:t>
      </w:r>
      <w:proofErr w:type="spellStart"/>
      <w:r w:rsidRPr="003747D0">
        <w:rPr>
          <w:rFonts w:ascii="Calibri" w:hAnsi="Calibri" w:cs="Calibri"/>
          <w:sz w:val="21"/>
          <w:szCs w:val="21"/>
        </w:rPr>
        <w:t>doğrultuda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SOC </w:t>
      </w:r>
      <w:proofErr w:type="spellStart"/>
      <w:r w:rsidRPr="003747D0">
        <w:rPr>
          <w:rFonts w:ascii="Calibri" w:hAnsi="Calibri" w:cs="Calibri"/>
          <w:sz w:val="21"/>
          <w:szCs w:val="21"/>
        </w:rPr>
        <w:t>süreçleri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, </w:t>
      </w:r>
      <w:proofErr w:type="spellStart"/>
      <w:r w:rsidRPr="003747D0">
        <w:rPr>
          <w:rFonts w:ascii="Calibri" w:hAnsi="Calibri" w:cs="Calibri"/>
          <w:sz w:val="21"/>
          <w:szCs w:val="21"/>
        </w:rPr>
        <w:t>temel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güvenlik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araçları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, log </w:t>
      </w:r>
      <w:proofErr w:type="spellStart"/>
      <w:r w:rsidRPr="003747D0">
        <w:rPr>
          <w:rFonts w:ascii="Calibri" w:hAnsi="Calibri" w:cs="Calibri"/>
          <w:sz w:val="21"/>
          <w:szCs w:val="21"/>
        </w:rPr>
        <w:t>analizi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, </w:t>
      </w:r>
      <w:proofErr w:type="spellStart"/>
      <w:r w:rsidRPr="003747D0">
        <w:rPr>
          <w:rFonts w:ascii="Calibri" w:hAnsi="Calibri" w:cs="Calibri"/>
          <w:sz w:val="21"/>
          <w:szCs w:val="21"/>
        </w:rPr>
        <w:t>ağ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güvenliği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prensipleri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ve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modern </w:t>
      </w:r>
      <w:proofErr w:type="spellStart"/>
      <w:r w:rsidRPr="003747D0">
        <w:rPr>
          <w:rFonts w:ascii="Calibri" w:hAnsi="Calibri" w:cs="Calibri"/>
          <w:sz w:val="21"/>
          <w:szCs w:val="21"/>
        </w:rPr>
        <w:t>güvenlik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protokolleri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üzerine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aktif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olarak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eğitimler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alınmakta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ve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teknik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yetkinlikler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geliştirilmektedir</w:t>
      </w:r>
      <w:proofErr w:type="spellEnd"/>
      <w:r w:rsidRPr="003747D0">
        <w:rPr>
          <w:rFonts w:ascii="Calibri" w:hAnsi="Calibri" w:cs="Calibri"/>
          <w:sz w:val="21"/>
          <w:szCs w:val="21"/>
        </w:rPr>
        <w:t>.</w:t>
      </w:r>
    </w:p>
    <w:p w14:paraId="795E538E" w14:textId="3AD9A827" w:rsidR="003747D0" w:rsidRDefault="003747D0" w:rsidP="003747D0">
      <w:pPr>
        <w:spacing w:line="240" w:lineRule="auto"/>
        <w:rPr>
          <w:rFonts w:ascii="Calibri" w:hAnsi="Calibri" w:cs="Calibri"/>
          <w:sz w:val="21"/>
          <w:szCs w:val="21"/>
        </w:rPr>
      </w:pPr>
      <w:proofErr w:type="spellStart"/>
      <w:r w:rsidRPr="003747D0">
        <w:rPr>
          <w:rFonts w:ascii="Calibri" w:hAnsi="Calibri" w:cs="Calibri"/>
          <w:sz w:val="21"/>
          <w:szCs w:val="21"/>
        </w:rPr>
        <w:t>Analitik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düşünme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, </w:t>
      </w:r>
      <w:proofErr w:type="spellStart"/>
      <w:r w:rsidRPr="003747D0">
        <w:rPr>
          <w:rFonts w:ascii="Calibri" w:hAnsi="Calibri" w:cs="Calibri"/>
          <w:sz w:val="21"/>
          <w:szCs w:val="21"/>
        </w:rPr>
        <w:t>hızlı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adaptasyon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ve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problem </w:t>
      </w:r>
      <w:proofErr w:type="spellStart"/>
      <w:r w:rsidRPr="003747D0">
        <w:rPr>
          <w:rFonts w:ascii="Calibri" w:hAnsi="Calibri" w:cs="Calibri"/>
          <w:sz w:val="21"/>
          <w:szCs w:val="21"/>
        </w:rPr>
        <w:t>çözme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becerileri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, </w:t>
      </w:r>
      <w:proofErr w:type="spellStart"/>
      <w:r w:rsidRPr="003747D0">
        <w:rPr>
          <w:rFonts w:ascii="Calibri" w:hAnsi="Calibri" w:cs="Calibri"/>
          <w:sz w:val="21"/>
          <w:szCs w:val="21"/>
        </w:rPr>
        <w:t>çok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disiplinli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teknik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yapıların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benimsenmesine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katkı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sağladı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. Bu </w:t>
      </w:r>
      <w:proofErr w:type="spellStart"/>
      <w:r w:rsidRPr="003747D0">
        <w:rPr>
          <w:rFonts w:ascii="Calibri" w:hAnsi="Calibri" w:cs="Calibri"/>
          <w:sz w:val="21"/>
          <w:szCs w:val="21"/>
        </w:rPr>
        <w:t>birikimin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; </w:t>
      </w:r>
      <w:proofErr w:type="spellStart"/>
      <w:r w:rsidRPr="003747D0">
        <w:rPr>
          <w:rFonts w:ascii="Calibri" w:hAnsi="Calibri" w:cs="Calibri"/>
          <w:sz w:val="21"/>
          <w:szCs w:val="21"/>
        </w:rPr>
        <w:t>özellikle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entry-level </w:t>
      </w:r>
      <w:proofErr w:type="spellStart"/>
      <w:r w:rsidRPr="003747D0">
        <w:rPr>
          <w:rFonts w:ascii="Calibri" w:hAnsi="Calibri" w:cs="Calibri"/>
          <w:sz w:val="21"/>
          <w:szCs w:val="21"/>
        </w:rPr>
        <w:t>siber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güvenlik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, SOC Analyst, IT Security </w:t>
      </w:r>
      <w:proofErr w:type="spellStart"/>
      <w:r w:rsidRPr="003747D0">
        <w:rPr>
          <w:rFonts w:ascii="Calibri" w:hAnsi="Calibri" w:cs="Calibri"/>
          <w:sz w:val="21"/>
          <w:szCs w:val="21"/>
        </w:rPr>
        <w:t>destek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rolleri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, network/security technician </w:t>
      </w:r>
      <w:proofErr w:type="spellStart"/>
      <w:r w:rsidRPr="003747D0">
        <w:rPr>
          <w:rFonts w:ascii="Calibri" w:hAnsi="Calibri" w:cs="Calibri"/>
          <w:sz w:val="21"/>
          <w:szCs w:val="21"/>
        </w:rPr>
        <w:t>gibi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pozisyonlara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geçiş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için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uygun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bir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temel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oluşturduğu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değerlendirilmektedir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. </w:t>
      </w:r>
      <w:proofErr w:type="spellStart"/>
      <w:r w:rsidRPr="003747D0">
        <w:rPr>
          <w:rFonts w:ascii="Calibri" w:hAnsi="Calibri" w:cs="Calibri"/>
          <w:sz w:val="21"/>
          <w:szCs w:val="21"/>
        </w:rPr>
        <w:t>Sürekli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öğrenme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yaklaşımıyla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bilgi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güvenliği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alanında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uzmanlaşmaya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yönelik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güçlü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bir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motivasyon</w:t>
      </w:r>
      <w:proofErr w:type="spellEnd"/>
      <w:r w:rsidRPr="003747D0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3747D0">
        <w:rPr>
          <w:rFonts w:ascii="Calibri" w:hAnsi="Calibri" w:cs="Calibri"/>
          <w:sz w:val="21"/>
          <w:szCs w:val="21"/>
        </w:rPr>
        <w:t>sürdürülmektedir</w:t>
      </w:r>
      <w:proofErr w:type="spellEnd"/>
      <w:r w:rsidRPr="003747D0">
        <w:rPr>
          <w:rFonts w:ascii="Calibri" w:hAnsi="Calibri" w:cs="Calibri"/>
          <w:sz w:val="21"/>
          <w:szCs w:val="21"/>
        </w:rPr>
        <w:t>.</w:t>
      </w:r>
    </w:p>
    <w:p w14:paraId="5590F1D4" w14:textId="503416DF" w:rsidR="008A22A2" w:rsidRPr="00B86347" w:rsidRDefault="00000000" w:rsidP="003747D0">
      <w:pPr>
        <w:spacing w:after="0" w:line="240" w:lineRule="auto"/>
        <w:rPr>
          <w:rFonts w:asciiTheme="majorHAnsi" w:hAnsiTheme="majorHAnsi" w:cstheme="majorBidi"/>
          <w:b/>
          <w:bCs/>
          <w:color w:val="365F91" w:themeColor="accent1" w:themeShade="BF"/>
          <w:sz w:val="27"/>
          <w:szCs w:val="28"/>
        </w:rPr>
      </w:pPr>
      <w:r w:rsidRPr="00783875">
        <w:rPr>
          <w:rFonts w:asciiTheme="majorHAnsi" w:hAnsiTheme="majorHAnsi" w:cstheme="majorBidi"/>
          <w:b/>
          <w:bCs/>
          <w:color w:val="17365D" w:themeColor="text2" w:themeShade="BF"/>
          <w:sz w:val="27"/>
          <w:szCs w:val="28"/>
        </w:rPr>
        <w:t xml:space="preserve">UZMANLIK ALANLARI </w:t>
      </w:r>
    </w:p>
    <w:p w14:paraId="1C3D6374" w14:textId="77777777" w:rsidR="008A22A2" w:rsidRDefault="00000000" w:rsidP="00F125DB">
      <w:pPr>
        <w:spacing w:after="0" w:line="240" w:lineRule="auto"/>
        <w:rPr>
          <w:rFonts w:ascii="Calibri" w:hAnsi="Calibri" w:cs="Calibri"/>
          <w:sz w:val="21"/>
          <w:szCs w:val="21"/>
        </w:rPr>
      </w:pPr>
      <w:r w:rsidRPr="00B86347">
        <w:rPr>
          <w:rFonts w:ascii="Calibri" w:hAnsi="Calibri" w:cs="Calibri"/>
          <w:b/>
          <w:bCs/>
          <w:sz w:val="21"/>
          <w:szCs w:val="21"/>
        </w:rPr>
        <w:t xml:space="preserve">IT </w:t>
      </w:r>
      <w:proofErr w:type="spellStart"/>
      <w:r w:rsidRPr="00B86347">
        <w:rPr>
          <w:rFonts w:ascii="Calibri" w:hAnsi="Calibri" w:cs="Calibri"/>
          <w:b/>
          <w:bCs/>
          <w:sz w:val="21"/>
          <w:szCs w:val="21"/>
        </w:rPr>
        <w:t>Sistem</w:t>
      </w:r>
      <w:proofErr w:type="spellEnd"/>
      <w:r w:rsidRPr="00B86347">
        <w:rPr>
          <w:rFonts w:ascii="Calibri" w:hAnsi="Calibri" w:cs="Calibri"/>
          <w:b/>
          <w:bCs/>
          <w:sz w:val="21"/>
          <w:szCs w:val="21"/>
        </w:rPr>
        <w:t xml:space="preserve"> </w:t>
      </w:r>
      <w:proofErr w:type="spellStart"/>
      <w:r w:rsidRPr="00B86347">
        <w:rPr>
          <w:rFonts w:ascii="Calibri" w:hAnsi="Calibri" w:cs="Calibri"/>
          <w:b/>
          <w:bCs/>
          <w:sz w:val="21"/>
          <w:szCs w:val="21"/>
        </w:rPr>
        <w:t>Yönetimi</w:t>
      </w:r>
      <w:proofErr w:type="spellEnd"/>
      <w:r w:rsidRPr="00B86347">
        <w:rPr>
          <w:rFonts w:ascii="Calibri" w:hAnsi="Calibri" w:cs="Calibri"/>
          <w:b/>
          <w:bCs/>
          <w:sz w:val="21"/>
          <w:szCs w:val="21"/>
        </w:rPr>
        <w:t>:</w:t>
      </w:r>
      <w:r w:rsidRPr="00B86347">
        <w:rPr>
          <w:rFonts w:ascii="Calibri" w:hAnsi="Calibri" w:cs="Calibri"/>
          <w:sz w:val="21"/>
          <w:szCs w:val="21"/>
        </w:rPr>
        <w:t xml:space="preserve"> Windows Server, Active Directory, GPO, </w:t>
      </w:r>
      <w:proofErr w:type="spellStart"/>
      <w:r w:rsidRPr="00B86347">
        <w:rPr>
          <w:rFonts w:ascii="Calibri" w:hAnsi="Calibri" w:cs="Calibri"/>
          <w:sz w:val="21"/>
          <w:szCs w:val="21"/>
        </w:rPr>
        <w:t>Yedekleme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B86347">
        <w:rPr>
          <w:rFonts w:ascii="Calibri" w:hAnsi="Calibri" w:cs="Calibri"/>
          <w:sz w:val="21"/>
          <w:szCs w:val="21"/>
        </w:rPr>
        <w:t>Yönetimi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, Veeam, VMware </w:t>
      </w:r>
      <w:proofErr w:type="spellStart"/>
      <w:r w:rsidRPr="00B86347">
        <w:rPr>
          <w:rFonts w:ascii="Calibri" w:hAnsi="Calibri" w:cs="Calibri"/>
          <w:sz w:val="21"/>
          <w:szCs w:val="21"/>
        </w:rPr>
        <w:t>ESXi</w:t>
      </w:r>
      <w:proofErr w:type="spellEnd"/>
    </w:p>
    <w:p w14:paraId="34A7C104" w14:textId="0C538A13" w:rsidR="003747D0" w:rsidRPr="003747D0" w:rsidRDefault="003747D0" w:rsidP="00F125DB">
      <w:pPr>
        <w:spacing w:after="0" w:line="240" w:lineRule="auto"/>
        <w:rPr>
          <w:rFonts w:ascii="Calibri" w:hAnsi="Calibri" w:cs="Calibri"/>
          <w:sz w:val="21"/>
          <w:szCs w:val="21"/>
        </w:rPr>
      </w:pPr>
      <w:proofErr w:type="spellStart"/>
      <w:r w:rsidRPr="003747D0">
        <w:rPr>
          <w:rStyle w:val="Gl"/>
          <w:rFonts w:ascii="Calibri" w:hAnsi="Calibri" w:cs="Calibri"/>
        </w:rPr>
        <w:t>Siber</w:t>
      </w:r>
      <w:proofErr w:type="spellEnd"/>
      <w:r w:rsidRPr="003747D0">
        <w:rPr>
          <w:rStyle w:val="Gl"/>
          <w:rFonts w:ascii="Calibri" w:hAnsi="Calibri" w:cs="Calibri"/>
        </w:rPr>
        <w:t xml:space="preserve"> </w:t>
      </w:r>
      <w:proofErr w:type="spellStart"/>
      <w:r w:rsidRPr="003747D0">
        <w:rPr>
          <w:rStyle w:val="Gl"/>
          <w:rFonts w:ascii="Calibri" w:hAnsi="Calibri" w:cs="Calibri"/>
        </w:rPr>
        <w:t>Güvenlik</w:t>
      </w:r>
      <w:proofErr w:type="spellEnd"/>
      <w:r>
        <w:rPr>
          <w:rStyle w:val="Gl"/>
          <w:rFonts w:ascii="Calibri" w:hAnsi="Calibri" w:cs="Calibri"/>
        </w:rPr>
        <w:t xml:space="preserve"> (</w:t>
      </w:r>
      <w:proofErr w:type="spellStart"/>
      <w:r w:rsidRPr="003747D0">
        <w:rPr>
          <w:rStyle w:val="Gl"/>
          <w:rFonts w:ascii="Calibri" w:hAnsi="Calibri" w:cs="Calibri"/>
        </w:rPr>
        <w:t>Öğrenim</w:t>
      </w:r>
      <w:proofErr w:type="spellEnd"/>
      <w:r w:rsidRPr="003747D0">
        <w:rPr>
          <w:rStyle w:val="Gl"/>
          <w:rFonts w:ascii="Calibri" w:hAnsi="Calibri" w:cs="Calibri"/>
        </w:rPr>
        <w:t xml:space="preserve"> </w:t>
      </w:r>
      <w:proofErr w:type="spellStart"/>
      <w:r w:rsidRPr="003747D0">
        <w:rPr>
          <w:rStyle w:val="Gl"/>
          <w:rFonts w:ascii="Calibri" w:hAnsi="Calibri" w:cs="Calibri"/>
        </w:rPr>
        <w:t>Sürecinde</w:t>
      </w:r>
      <w:proofErr w:type="spellEnd"/>
      <w:r>
        <w:rPr>
          <w:rStyle w:val="Gl"/>
          <w:rFonts w:ascii="Calibri" w:hAnsi="Calibri" w:cs="Calibri"/>
        </w:rPr>
        <w:t>)</w:t>
      </w:r>
      <w:r w:rsidRPr="003747D0">
        <w:rPr>
          <w:rStyle w:val="Gl"/>
          <w:rFonts w:ascii="Calibri" w:hAnsi="Calibri" w:cs="Calibri"/>
        </w:rPr>
        <w:t>:</w:t>
      </w:r>
      <w:r w:rsidRPr="003747D0">
        <w:rPr>
          <w:rFonts w:ascii="Calibri" w:hAnsi="Calibri" w:cs="Calibri"/>
        </w:rPr>
        <w:t xml:space="preserve"> </w:t>
      </w:r>
      <w:proofErr w:type="spellStart"/>
      <w:r w:rsidRPr="003747D0">
        <w:rPr>
          <w:rFonts w:ascii="Calibri" w:hAnsi="Calibri" w:cs="Calibri"/>
        </w:rPr>
        <w:t>Temel</w:t>
      </w:r>
      <w:proofErr w:type="spellEnd"/>
      <w:r w:rsidRPr="003747D0">
        <w:rPr>
          <w:rFonts w:ascii="Calibri" w:hAnsi="Calibri" w:cs="Calibri"/>
        </w:rPr>
        <w:t xml:space="preserve"> </w:t>
      </w:r>
      <w:proofErr w:type="spellStart"/>
      <w:r w:rsidRPr="003747D0">
        <w:rPr>
          <w:rFonts w:ascii="Calibri" w:hAnsi="Calibri" w:cs="Calibri"/>
        </w:rPr>
        <w:t>Siber</w:t>
      </w:r>
      <w:proofErr w:type="spellEnd"/>
      <w:r w:rsidRPr="003747D0">
        <w:rPr>
          <w:rFonts w:ascii="Calibri" w:hAnsi="Calibri" w:cs="Calibri"/>
        </w:rPr>
        <w:t xml:space="preserve"> </w:t>
      </w:r>
      <w:proofErr w:type="spellStart"/>
      <w:r w:rsidRPr="003747D0">
        <w:rPr>
          <w:rFonts w:ascii="Calibri" w:hAnsi="Calibri" w:cs="Calibri"/>
        </w:rPr>
        <w:t>Güvenlik</w:t>
      </w:r>
      <w:proofErr w:type="spellEnd"/>
      <w:r w:rsidRPr="003747D0">
        <w:rPr>
          <w:rFonts w:ascii="Calibri" w:hAnsi="Calibri" w:cs="Calibri"/>
        </w:rPr>
        <w:t xml:space="preserve"> </w:t>
      </w:r>
      <w:proofErr w:type="spellStart"/>
      <w:r w:rsidRPr="003747D0">
        <w:rPr>
          <w:rFonts w:ascii="Calibri" w:hAnsi="Calibri" w:cs="Calibri"/>
        </w:rPr>
        <w:t>Prensipleri</w:t>
      </w:r>
      <w:proofErr w:type="spellEnd"/>
      <w:r w:rsidRPr="003747D0">
        <w:rPr>
          <w:rFonts w:ascii="Calibri" w:hAnsi="Calibri" w:cs="Calibri"/>
        </w:rPr>
        <w:t xml:space="preserve">, Log </w:t>
      </w:r>
      <w:proofErr w:type="spellStart"/>
      <w:r w:rsidRPr="003747D0">
        <w:rPr>
          <w:rFonts w:ascii="Calibri" w:hAnsi="Calibri" w:cs="Calibri"/>
        </w:rPr>
        <w:t>Analizi</w:t>
      </w:r>
      <w:proofErr w:type="spellEnd"/>
      <w:r w:rsidRPr="003747D0">
        <w:rPr>
          <w:rFonts w:ascii="Calibri" w:hAnsi="Calibri" w:cs="Calibri"/>
        </w:rPr>
        <w:t xml:space="preserve">, SIEM </w:t>
      </w:r>
      <w:proofErr w:type="spellStart"/>
      <w:r w:rsidRPr="003747D0">
        <w:rPr>
          <w:rFonts w:ascii="Calibri" w:hAnsi="Calibri" w:cs="Calibri"/>
        </w:rPr>
        <w:t>Mantığı</w:t>
      </w:r>
      <w:proofErr w:type="spellEnd"/>
      <w:r w:rsidRPr="003747D0">
        <w:rPr>
          <w:rFonts w:ascii="Calibri" w:hAnsi="Calibri" w:cs="Calibri"/>
        </w:rPr>
        <w:t xml:space="preserve">, SOC </w:t>
      </w:r>
      <w:proofErr w:type="spellStart"/>
      <w:r w:rsidRPr="003747D0">
        <w:rPr>
          <w:rFonts w:ascii="Calibri" w:hAnsi="Calibri" w:cs="Calibri"/>
        </w:rPr>
        <w:t>İş</w:t>
      </w:r>
      <w:proofErr w:type="spellEnd"/>
      <w:r w:rsidRPr="003747D0">
        <w:rPr>
          <w:rFonts w:ascii="Calibri" w:hAnsi="Calibri" w:cs="Calibri"/>
        </w:rPr>
        <w:t xml:space="preserve"> </w:t>
      </w:r>
      <w:proofErr w:type="spellStart"/>
      <w:r w:rsidRPr="003747D0">
        <w:rPr>
          <w:rFonts w:ascii="Calibri" w:hAnsi="Calibri" w:cs="Calibri"/>
        </w:rPr>
        <w:t>Akışları</w:t>
      </w:r>
      <w:proofErr w:type="spellEnd"/>
      <w:r w:rsidRPr="003747D0">
        <w:rPr>
          <w:rFonts w:ascii="Calibri" w:hAnsi="Calibri" w:cs="Calibri"/>
        </w:rPr>
        <w:t xml:space="preserve">, </w:t>
      </w:r>
      <w:proofErr w:type="spellStart"/>
      <w:r w:rsidRPr="003747D0">
        <w:rPr>
          <w:rFonts w:ascii="Calibri" w:hAnsi="Calibri" w:cs="Calibri"/>
        </w:rPr>
        <w:t>Güvenlik</w:t>
      </w:r>
      <w:proofErr w:type="spellEnd"/>
      <w:r w:rsidRPr="003747D0">
        <w:rPr>
          <w:rFonts w:ascii="Calibri" w:hAnsi="Calibri" w:cs="Calibri"/>
        </w:rPr>
        <w:t xml:space="preserve"> </w:t>
      </w:r>
      <w:proofErr w:type="spellStart"/>
      <w:r w:rsidRPr="003747D0">
        <w:rPr>
          <w:rFonts w:ascii="Calibri" w:hAnsi="Calibri" w:cs="Calibri"/>
        </w:rPr>
        <w:t>Politikaları</w:t>
      </w:r>
      <w:proofErr w:type="spellEnd"/>
      <w:r w:rsidRPr="003747D0">
        <w:rPr>
          <w:rFonts w:ascii="Calibri" w:hAnsi="Calibri" w:cs="Calibri"/>
        </w:rPr>
        <w:t xml:space="preserve">, </w:t>
      </w:r>
      <w:proofErr w:type="spellStart"/>
      <w:r w:rsidRPr="003747D0">
        <w:rPr>
          <w:rFonts w:ascii="Calibri" w:hAnsi="Calibri" w:cs="Calibri"/>
        </w:rPr>
        <w:t>Temel</w:t>
      </w:r>
      <w:proofErr w:type="spellEnd"/>
      <w:r w:rsidRPr="003747D0">
        <w:rPr>
          <w:rFonts w:ascii="Calibri" w:hAnsi="Calibri" w:cs="Calibri"/>
        </w:rPr>
        <w:t xml:space="preserve"> </w:t>
      </w:r>
      <w:proofErr w:type="spellStart"/>
      <w:r w:rsidRPr="003747D0">
        <w:rPr>
          <w:rFonts w:ascii="Calibri" w:hAnsi="Calibri" w:cs="Calibri"/>
        </w:rPr>
        <w:t>Ağ</w:t>
      </w:r>
      <w:proofErr w:type="spellEnd"/>
      <w:r w:rsidRPr="003747D0">
        <w:rPr>
          <w:rFonts w:ascii="Calibri" w:hAnsi="Calibri" w:cs="Calibri"/>
        </w:rPr>
        <w:t xml:space="preserve"> </w:t>
      </w:r>
      <w:proofErr w:type="spellStart"/>
      <w:r w:rsidRPr="003747D0">
        <w:rPr>
          <w:rFonts w:ascii="Calibri" w:hAnsi="Calibri" w:cs="Calibri"/>
        </w:rPr>
        <w:t>Güvenliği</w:t>
      </w:r>
      <w:proofErr w:type="spellEnd"/>
      <w:r w:rsidRPr="003747D0">
        <w:rPr>
          <w:rFonts w:ascii="Calibri" w:hAnsi="Calibri" w:cs="Calibri"/>
        </w:rPr>
        <w:t xml:space="preserve">, </w:t>
      </w:r>
      <w:proofErr w:type="spellStart"/>
      <w:r w:rsidRPr="003747D0">
        <w:rPr>
          <w:rFonts w:ascii="Calibri" w:hAnsi="Calibri" w:cs="Calibri"/>
        </w:rPr>
        <w:t>Kimlik</w:t>
      </w:r>
      <w:proofErr w:type="spellEnd"/>
      <w:r w:rsidRPr="003747D0">
        <w:rPr>
          <w:rFonts w:ascii="Calibri" w:hAnsi="Calibri" w:cs="Calibri"/>
        </w:rPr>
        <w:t xml:space="preserve"> </w:t>
      </w:r>
      <w:proofErr w:type="spellStart"/>
      <w:r w:rsidRPr="003747D0">
        <w:rPr>
          <w:rFonts w:ascii="Calibri" w:hAnsi="Calibri" w:cs="Calibri"/>
        </w:rPr>
        <w:t>ve</w:t>
      </w:r>
      <w:proofErr w:type="spellEnd"/>
      <w:r w:rsidRPr="003747D0">
        <w:rPr>
          <w:rFonts w:ascii="Calibri" w:hAnsi="Calibri" w:cs="Calibri"/>
        </w:rPr>
        <w:t xml:space="preserve"> </w:t>
      </w:r>
      <w:proofErr w:type="spellStart"/>
      <w:r w:rsidRPr="003747D0">
        <w:rPr>
          <w:rFonts w:ascii="Calibri" w:hAnsi="Calibri" w:cs="Calibri"/>
        </w:rPr>
        <w:t>Erişim</w:t>
      </w:r>
      <w:proofErr w:type="spellEnd"/>
      <w:r w:rsidRPr="003747D0">
        <w:rPr>
          <w:rFonts w:ascii="Calibri" w:hAnsi="Calibri" w:cs="Calibri"/>
        </w:rPr>
        <w:t xml:space="preserve"> </w:t>
      </w:r>
      <w:proofErr w:type="spellStart"/>
      <w:r w:rsidRPr="003747D0">
        <w:rPr>
          <w:rFonts w:ascii="Calibri" w:hAnsi="Calibri" w:cs="Calibri"/>
        </w:rPr>
        <w:t>Yönetimi</w:t>
      </w:r>
      <w:proofErr w:type="spellEnd"/>
    </w:p>
    <w:p w14:paraId="7A1D1CCC" w14:textId="77777777" w:rsidR="008A22A2" w:rsidRPr="00B86347" w:rsidRDefault="00000000" w:rsidP="00F125DB">
      <w:pPr>
        <w:spacing w:after="0" w:line="240" w:lineRule="auto"/>
        <w:rPr>
          <w:rFonts w:ascii="Calibri" w:hAnsi="Calibri" w:cs="Calibri"/>
          <w:sz w:val="21"/>
          <w:szCs w:val="21"/>
        </w:rPr>
      </w:pPr>
      <w:proofErr w:type="spellStart"/>
      <w:r w:rsidRPr="00B86347">
        <w:rPr>
          <w:rFonts w:ascii="Calibri" w:hAnsi="Calibri" w:cs="Calibri"/>
          <w:b/>
          <w:bCs/>
          <w:sz w:val="21"/>
          <w:szCs w:val="21"/>
        </w:rPr>
        <w:t>Ağ</w:t>
      </w:r>
      <w:proofErr w:type="spellEnd"/>
      <w:r w:rsidRPr="00B86347">
        <w:rPr>
          <w:rFonts w:ascii="Calibri" w:hAnsi="Calibri" w:cs="Calibri"/>
          <w:b/>
          <w:bCs/>
          <w:sz w:val="21"/>
          <w:szCs w:val="21"/>
        </w:rPr>
        <w:t xml:space="preserve"> </w:t>
      </w:r>
      <w:proofErr w:type="spellStart"/>
      <w:r w:rsidRPr="00B86347">
        <w:rPr>
          <w:rFonts w:ascii="Calibri" w:hAnsi="Calibri" w:cs="Calibri"/>
          <w:b/>
          <w:bCs/>
          <w:sz w:val="21"/>
          <w:szCs w:val="21"/>
        </w:rPr>
        <w:t>Yönetimi</w:t>
      </w:r>
      <w:proofErr w:type="spellEnd"/>
      <w:r w:rsidRPr="00B86347">
        <w:rPr>
          <w:rFonts w:ascii="Calibri" w:hAnsi="Calibri" w:cs="Calibri"/>
          <w:b/>
          <w:bCs/>
          <w:sz w:val="21"/>
          <w:szCs w:val="21"/>
        </w:rPr>
        <w:t>:</w:t>
      </w:r>
      <w:r w:rsidRPr="00B86347">
        <w:rPr>
          <w:rFonts w:ascii="Calibri" w:hAnsi="Calibri" w:cs="Calibri"/>
          <w:sz w:val="21"/>
          <w:szCs w:val="21"/>
        </w:rPr>
        <w:t xml:space="preserve"> Routing &amp; Switching, TCP/IP, VLAN, DHCP, DNS, NAT, Port Security, Troubleshooting</w:t>
      </w:r>
    </w:p>
    <w:p w14:paraId="49E6BF23" w14:textId="77777777" w:rsidR="008A22A2" w:rsidRPr="00B86347" w:rsidRDefault="00000000" w:rsidP="00F125DB">
      <w:pPr>
        <w:spacing w:after="0" w:line="240" w:lineRule="auto"/>
        <w:rPr>
          <w:rFonts w:ascii="Calibri" w:hAnsi="Calibri" w:cs="Calibri"/>
          <w:sz w:val="21"/>
          <w:szCs w:val="21"/>
        </w:rPr>
      </w:pPr>
      <w:proofErr w:type="spellStart"/>
      <w:r w:rsidRPr="00B86347">
        <w:rPr>
          <w:rFonts w:ascii="Calibri" w:hAnsi="Calibri" w:cs="Calibri"/>
          <w:b/>
          <w:bCs/>
          <w:sz w:val="21"/>
          <w:szCs w:val="21"/>
        </w:rPr>
        <w:t>Yazılım</w:t>
      </w:r>
      <w:proofErr w:type="spellEnd"/>
      <w:r w:rsidRPr="00B86347">
        <w:rPr>
          <w:rFonts w:ascii="Calibri" w:hAnsi="Calibri" w:cs="Calibri"/>
          <w:b/>
          <w:bCs/>
          <w:sz w:val="21"/>
          <w:szCs w:val="21"/>
        </w:rPr>
        <w:t xml:space="preserve"> </w:t>
      </w:r>
      <w:proofErr w:type="spellStart"/>
      <w:r w:rsidRPr="00B86347">
        <w:rPr>
          <w:rFonts w:ascii="Calibri" w:hAnsi="Calibri" w:cs="Calibri"/>
          <w:b/>
          <w:bCs/>
          <w:sz w:val="21"/>
          <w:szCs w:val="21"/>
        </w:rPr>
        <w:t>Geliştirme</w:t>
      </w:r>
      <w:proofErr w:type="spellEnd"/>
      <w:r w:rsidRPr="00B86347">
        <w:rPr>
          <w:rFonts w:ascii="Calibri" w:hAnsi="Calibri" w:cs="Calibri"/>
          <w:b/>
          <w:bCs/>
          <w:sz w:val="21"/>
          <w:szCs w:val="21"/>
        </w:rPr>
        <w:t>:</w:t>
      </w:r>
      <w:r w:rsidRPr="00B86347">
        <w:rPr>
          <w:rFonts w:ascii="Calibri" w:hAnsi="Calibri" w:cs="Calibri"/>
          <w:sz w:val="21"/>
          <w:szCs w:val="21"/>
        </w:rPr>
        <w:t xml:space="preserve"> Flutter, Dart, Python, SQL, SQLite, API, No-Code/Low-Code </w:t>
      </w:r>
      <w:proofErr w:type="spellStart"/>
      <w:r w:rsidRPr="00B86347">
        <w:rPr>
          <w:rFonts w:ascii="Calibri" w:hAnsi="Calibri" w:cs="Calibri"/>
          <w:sz w:val="21"/>
          <w:szCs w:val="21"/>
        </w:rPr>
        <w:t>Geliştirme</w:t>
      </w:r>
      <w:proofErr w:type="spellEnd"/>
      <w:r w:rsidRPr="00B86347">
        <w:rPr>
          <w:rFonts w:ascii="Calibri" w:hAnsi="Calibri" w:cs="Calibri"/>
          <w:sz w:val="21"/>
          <w:szCs w:val="21"/>
        </w:rPr>
        <w:t>, Firebase</w:t>
      </w:r>
    </w:p>
    <w:p w14:paraId="343F7376" w14:textId="77777777" w:rsidR="008A22A2" w:rsidRPr="00B86347" w:rsidRDefault="00000000" w:rsidP="00F125DB">
      <w:pPr>
        <w:spacing w:after="0" w:line="240" w:lineRule="auto"/>
        <w:rPr>
          <w:rFonts w:ascii="Calibri" w:hAnsi="Calibri" w:cs="Calibri"/>
          <w:sz w:val="21"/>
          <w:szCs w:val="21"/>
        </w:rPr>
      </w:pPr>
      <w:proofErr w:type="spellStart"/>
      <w:r w:rsidRPr="00B86347">
        <w:rPr>
          <w:rFonts w:ascii="Calibri" w:hAnsi="Calibri" w:cs="Calibri"/>
          <w:b/>
          <w:bCs/>
          <w:sz w:val="21"/>
          <w:szCs w:val="21"/>
        </w:rPr>
        <w:t>Ar</w:t>
      </w:r>
      <w:proofErr w:type="spellEnd"/>
      <w:r w:rsidRPr="00B86347">
        <w:rPr>
          <w:rFonts w:ascii="Calibri" w:hAnsi="Calibri" w:cs="Calibri"/>
          <w:b/>
          <w:bCs/>
          <w:sz w:val="21"/>
          <w:szCs w:val="21"/>
        </w:rPr>
        <w:t xml:space="preserve">-Ge </w:t>
      </w:r>
      <w:proofErr w:type="spellStart"/>
      <w:r w:rsidRPr="00B86347">
        <w:rPr>
          <w:rFonts w:ascii="Calibri" w:hAnsi="Calibri" w:cs="Calibri"/>
          <w:b/>
          <w:bCs/>
          <w:sz w:val="21"/>
          <w:szCs w:val="21"/>
        </w:rPr>
        <w:t>ve</w:t>
      </w:r>
      <w:proofErr w:type="spellEnd"/>
      <w:r w:rsidRPr="00B86347">
        <w:rPr>
          <w:rFonts w:ascii="Calibri" w:hAnsi="Calibri" w:cs="Calibri"/>
          <w:b/>
          <w:bCs/>
          <w:sz w:val="21"/>
          <w:szCs w:val="21"/>
        </w:rPr>
        <w:t xml:space="preserve"> </w:t>
      </w:r>
      <w:proofErr w:type="spellStart"/>
      <w:r w:rsidRPr="00B86347">
        <w:rPr>
          <w:rFonts w:ascii="Calibri" w:hAnsi="Calibri" w:cs="Calibri"/>
          <w:b/>
          <w:bCs/>
          <w:sz w:val="21"/>
          <w:szCs w:val="21"/>
        </w:rPr>
        <w:t>Proje</w:t>
      </w:r>
      <w:proofErr w:type="spellEnd"/>
      <w:r w:rsidRPr="00B86347">
        <w:rPr>
          <w:rFonts w:ascii="Calibri" w:hAnsi="Calibri" w:cs="Calibri"/>
          <w:b/>
          <w:bCs/>
          <w:sz w:val="21"/>
          <w:szCs w:val="21"/>
        </w:rPr>
        <w:t xml:space="preserve"> </w:t>
      </w:r>
      <w:proofErr w:type="spellStart"/>
      <w:r w:rsidRPr="00B86347">
        <w:rPr>
          <w:rFonts w:ascii="Calibri" w:hAnsi="Calibri" w:cs="Calibri"/>
          <w:b/>
          <w:bCs/>
          <w:sz w:val="21"/>
          <w:szCs w:val="21"/>
        </w:rPr>
        <w:t>Geliştirme</w:t>
      </w:r>
      <w:proofErr w:type="spellEnd"/>
      <w:r w:rsidRPr="00B86347">
        <w:rPr>
          <w:rFonts w:ascii="Calibri" w:hAnsi="Calibri" w:cs="Calibri"/>
          <w:b/>
          <w:bCs/>
          <w:sz w:val="21"/>
          <w:szCs w:val="21"/>
        </w:rPr>
        <w:t>:</w:t>
      </w:r>
      <w:r w:rsidRPr="00B86347">
        <w:rPr>
          <w:rFonts w:ascii="Calibri" w:hAnsi="Calibri" w:cs="Calibri"/>
          <w:sz w:val="21"/>
          <w:szCs w:val="21"/>
        </w:rPr>
        <w:t xml:space="preserve"> TÜBİTAK </w:t>
      </w:r>
      <w:proofErr w:type="spellStart"/>
      <w:r w:rsidRPr="00B86347">
        <w:rPr>
          <w:rFonts w:ascii="Calibri" w:hAnsi="Calibri" w:cs="Calibri"/>
          <w:sz w:val="21"/>
          <w:szCs w:val="21"/>
        </w:rPr>
        <w:t>Projeleri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, ERP </w:t>
      </w:r>
      <w:proofErr w:type="spellStart"/>
      <w:r w:rsidRPr="00B86347">
        <w:rPr>
          <w:rFonts w:ascii="Calibri" w:hAnsi="Calibri" w:cs="Calibri"/>
          <w:sz w:val="21"/>
          <w:szCs w:val="21"/>
        </w:rPr>
        <w:t>Modül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B86347">
        <w:rPr>
          <w:rFonts w:ascii="Calibri" w:hAnsi="Calibri" w:cs="Calibri"/>
          <w:sz w:val="21"/>
          <w:szCs w:val="21"/>
        </w:rPr>
        <w:t>Geliştirme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, UI/UX </w:t>
      </w:r>
      <w:proofErr w:type="spellStart"/>
      <w:r w:rsidRPr="00B86347">
        <w:rPr>
          <w:rFonts w:ascii="Calibri" w:hAnsi="Calibri" w:cs="Calibri"/>
          <w:sz w:val="21"/>
          <w:szCs w:val="21"/>
        </w:rPr>
        <w:t>Tasarımı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, Test &amp; </w:t>
      </w:r>
      <w:proofErr w:type="spellStart"/>
      <w:r w:rsidRPr="00B86347">
        <w:rPr>
          <w:rFonts w:ascii="Calibri" w:hAnsi="Calibri" w:cs="Calibri"/>
          <w:sz w:val="21"/>
          <w:szCs w:val="21"/>
        </w:rPr>
        <w:t>Dokümantasyon</w:t>
      </w:r>
      <w:proofErr w:type="spellEnd"/>
    </w:p>
    <w:p w14:paraId="013D563B" w14:textId="77777777" w:rsidR="008A22A2" w:rsidRPr="00B86347" w:rsidRDefault="00000000" w:rsidP="00F125DB">
      <w:pPr>
        <w:spacing w:line="240" w:lineRule="auto"/>
        <w:rPr>
          <w:rFonts w:ascii="Calibri" w:hAnsi="Calibri" w:cs="Calibri"/>
          <w:sz w:val="21"/>
          <w:szCs w:val="21"/>
        </w:rPr>
      </w:pPr>
      <w:proofErr w:type="spellStart"/>
      <w:r w:rsidRPr="00B86347">
        <w:rPr>
          <w:rFonts w:ascii="Calibri" w:hAnsi="Calibri" w:cs="Calibri"/>
          <w:b/>
          <w:bCs/>
          <w:sz w:val="21"/>
          <w:szCs w:val="21"/>
        </w:rPr>
        <w:t>Diğer</w:t>
      </w:r>
      <w:proofErr w:type="spellEnd"/>
      <w:r w:rsidRPr="00B86347">
        <w:rPr>
          <w:rFonts w:ascii="Calibri" w:hAnsi="Calibri" w:cs="Calibri"/>
          <w:b/>
          <w:bCs/>
          <w:sz w:val="21"/>
          <w:szCs w:val="21"/>
        </w:rPr>
        <w:t xml:space="preserve"> </w:t>
      </w:r>
      <w:proofErr w:type="spellStart"/>
      <w:r w:rsidRPr="00B86347">
        <w:rPr>
          <w:rFonts w:ascii="Calibri" w:hAnsi="Calibri" w:cs="Calibri"/>
          <w:b/>
          <w:bCs/>
          <w:sz w:val="21"/>
          <w:szCs w:val="21"/>
        </w:rPr>
        <w:t>Teknolojiler</w:t>
      </w:r>
      <w:proofErr w:type="spellEnd"/>
      <w:r w:rsidRPr="00B86347">
        <w:rPr>
          <w:rFonts w:ascii="Calibri" w:hAnsi="Calibri" w:cs="Calibri"/>
          <w:b/>
          <w:bCs/>
          <w:sz w:val="21"/>
          <w:szCs w:val="21"/>
        </w:rPr>
        <w:t>:</w:t>
      </w:r>
      <w:r w:rsidRPr="00B86347">
        <w:rPr>
          <w:rFonts w:ascii="Calibri" w:hAnsi="Calibri" w:cs="Calibri"/>
          <w:sz w:val="21"/>
          <w:szCs w:val="21"/>
        </w:rPr>
        <w:t xml:space="preserve"> Git, GitHub, WordPress, Adobe Photoshop, Premiere Pro</w:t>
      </w:r>
    </w:p>
    <w:p w14:paraId="2921B92D" w14:textId="77777777" w:rsidR="008A22A2" w:rsidRPr="00783875" w:rsidRDefault="00000000" w:rsidP="00F125DB">
      <w:pPr>
        <w:spacing w:after="0" w:line="240" w:lineRule="auto"/>
        <w:rPr>
          <w:rFonts w:asciiTheme="majorHAnsi" w:hAnsiTheme="majorHAnsi" w:cstheme="majorBidi"/>
          <w:b/>
          <w:bCs/>
          <w:color w:val="17365D" w:themeColor="text2" w:themeShade="BF"/>
          <w:sz w:val="27"/>
          <w:szCs w:val="28"/>
        </w:rPr>
      </w:pPr>
      <w:r w:rsidRPr="00783875">
        <w:rPr>
          <w:rFonts w:asciiTheme="majorHAnsi" w:hAnsiTheme="majorHAnsi" w:cstheme="majorBidi"/>
          <w:b/>
          <w:bCs/>
          <w:color w:val="17365D" w:themeColor="text2" w:themeShade="BF"/>
          <w:sz w:val="27"/>
          <w:szCs w:val="28"/>
        </w:rPr>
        <w:t>İŞ DENEYİMLERİ</w:t>
      </w:r>
    </w:p>
    <w:p w14:paraId="781596ED" w14:textId="7272C3EB" w:rsidR="00643615" w:rsidRPr="00643615" w:rsidRDefault="00643615" w:rsidP="00B86347">
      <w:pPr>
        <w:spacing w:after="0" w:line="240" w:lineRule="auto"/>
        <w:rPr>
          <w:rFonts w:ascii="Calibri" w:eastAsia="Times New Roman" w:hAnsi="Calibri" w:cs="Calibri"/>
          <w:b/>
          <w:bCs/>
          <w:sz w:val="21"/>
          <w:lang w:val="tr-TR" w:eastAsia="tr-TR"/>
        </w:rPr>
      </w:pPr>
      <w:r w:rsidRPr="00B86347">
        <w:rPr>
          <w:rFonts w:ascii="Calibri" w:eastAsia="Times New Roman" w:hAnsi="Calibri" w:cs="Calibri"/>
          <w:b/>
          <w:bCs/>
          <w:sz w:val="21"/>
          <w:szCs w:val="21"/>
          <w:lang w:val="tr-TR" w:eastAsia="tr-TR"/>
        </w:rPr>
        <w:t>Y</w:t>
      </w:r>
      <w:r w:rsidRPr="00643615">
        <w:rPr>
          <w:rFonts w:ascii="Calibri" w:eastAsia="Times New Roman" w:hAnsi="Calibri" w:cs="Calibri"/>
          <w:b/>
          <w:bCs/>
          <w:sz w:val="21"/>
          <w:lang w:val="tr-TR" w:eastAsia="tr-TR"/>
        </w:rPr>
        <w:t xml:space="preserve">azılım Geliştirme Uzmanı </w:t>
      </w:r>
      <w:r w:rsidRPr="00B86347">
        <w:rPr>
          <w:rFonts w:ascii="Calibri" w:eastAsia="Times New Roman" w:hAnsi="Calibri" w:cs="Calibri"/>
          <w:b/>
          <w:bCs/>
          <w:sz w:val="21"/>
          <w:szCs w:val="21"/>
          <w:lang w:val="tr-TR" w:eastAsia="tr-TR"/>
        </w:rPr>
        <w:t xml:space="preserve">| </w:t>
      </w:r>
      <w:proofErr w:type="spellStart"/>
      <w:r w:rsidRPr="00643615">
        <w:rPr>
          <w:rFonts w:ascii="Calibri" w:eastAsia="Times New Roman" w:hAnsi="Calibri" w:cs="Calibri"/>
          <w:b/>
          <w:bCs/>
          <w:sz w:val="21"/>
          <w:lang w:val="tr-TR" w:eastAsia="tr-TR"/>
        </w:rPr>
        <w:t>Tekaydınlar</w:t>
      </w:r>
      <w:proofErr w:type="spellEnd"/>
      <w:r w:rsidRPr="00643615">
        <w:rPr>
          <w:rFonts w:ascii="Calibri" w:eastAsia="Times New Roman" w:hAnsi="Calibri" w:cs="Calibri"/>
          <w:b/>
          <w:bCs/>
          <w:sz w:val="21"/>
          <w:lang w:val="tr-TR" w:eastAsia="tr-TR"/>
        </w:rPr>
        <w:t xml:space="preserve"> Otomotiv </w:t>
      </w:r>
      <w:r w:rsidRPr="00B86347">
        <w:rPr>
          <w:rFonts w:ascii="Calibri" w:eastAsia="Times New Roman" w:hAnsi="Calibri" w:cs="Calibri"/>
          <w:b/>
          <w:bCs/>
          <w:sz w:val="21"/>
          <w:szCs w:val="21"/>
          <w:lang w:val="tr-TR" w:eastAsia="tr-TR"/>
        </w:rPr>
        <w:t>|</w:t>
      </w:r>
      <w:r w:rsidRPr="00B86347">
        <w:rPr>
          <w:rFonts w:ascii="Calibri" w:eastAsia="Times New Roman" w:hAnsi="Calibri" w:cs="Calibri"/>
          <w:sz w:val="21"/>
          <w:szCs w:val="21"/>
          <w:lang w:val="tr-TR" w:eastAsia="tr-TR"/>
        </w:rPr>
        <w:t xml:space="preserve"> </w:t>
      </w:r>
      <w:r w:rsidRPr="00B86347">
        <w:rPr>
          <w:rFonts w:ascii="Calibri" w:eastAsia="Times New Roman" w:hAnsi="Calibri" w:cs="Calibri"/>
          <w:b/>
          <w:bCs/>
          <w:sz w:val="21"/>
          <w:szCs w:val="21"/>
          <w:lang w:val="tr-TR" w:eastAsia="tr-TR"/>
        </w:rPr>
        <w:t>Bursa, Türkiye | 01/</w:t>
      </w:r>
      <w:r w:rsidRPr="00643615">
        <w:rPr>
          <w:rFonts w:ascii="Calibri" w:eastAsia="Times New Roman" w:hAnsi="Calibri" w:cs="Calibri"/>
          <w:b/>
          <w:bCs/>
          <w:sz w:val="21"/>
          <w:lang w:val="tr-TR" w:eastAsia="tr-TR"/>
        </w:rPr>
        <w:t xml:space="preserve">2023 – </w:t>
      </w:r>
      <w:r w:rsidRPr="00B86347">
        <w:rPr>
          <w:rFonts w:ascii="Calibri" w:eastAsia="Times New Roman" w:hAnsi="Calibri" w:cs="Calibri"/>
          <w:b/>
          <w:bCs/>
          <w:sz w:val="21"/>
          <w:szCs w:val="21"/>
          <w:lang w:val="tr-TR" w:eastAsia="tr-TR"/>
        </w:rPr>
        <w:t>08/</w:t>
      </w:r>
      <w:r w:rsidRPr="00643615">
        <w:rPr>
          <w:rFonts w:ascii="Calibri" w:eastAsia="Times New Roman" w:hAnsi="Calibri" w:cs="Calibri"/>
          <w:b/>
          <w:bCs/>
          <w:sz w:val="21"/>
          <w:lang w:val="tr-TR" w:eastAsia="tr-TR"/>
        </w:rPr>
        <w:t>2025</w:t>
      </w:r>
      <w:r w:rsidRPr="00643615">
        <w:rPr>
          <w:rFonts w:ascii="Calibri" w:eastAsia="Times New Roman" w:hAnsi="Calibri" w:cs="Calibri"/>
          <w:sz w:val="21"/>
          <w:lang w:val="tr-TR" w:eastAsia="tr-TR"/>
        </w:rPr>
        <w:t xml:space="preserve"> </w:t>
      </w:r>
    </w:p>
    <w:p w14:paraId="6F4C0AD7" w14:textId="77777777" w:rsidR="00643615" w:rsidRPr="00643615" w:rsidRDefault="00643615" w:rsidP="00B86347">
      <w:pPr>
        <w:numPr>
          <w:ilvl w:val="0"/>
          <w:numId w:val="10"/>
        </w:numPr>
        <w:spacing w:after="100" w:afterAutospacing="1" w:line="240" w:lineRule="auto"/>
        <w:rPr>
          <w:rFonts w:ascii="Calibri" w:eastAsia="Times New Roman" w:hAnsi="Calibri" w:cs="Calibri"/>
          <w:sz w:val="21"/>
          <w:lang w:val="tr-TR" w:eastAsia="tr-TR"/>
        </w:rPr>
      </w:pPr>
      <w:r w:rsidRPr="00643615">
        <w:rPr>
          <w:rFonts w:ascii="Calibri" w:eastAsia="Times New Roman" w:hAnsi="Calibri" w:cs="Calibri"/>
          <w:sz w:val="21"/>
          <w:lang w:val="tr-TR" w:eastAsia="tr-TR"/>
        </w:rPr>
        <w:t>TÜBİTAK destekli projelerde (sesli komut sistemi, elektrikli araç teknolojileri) yazılım geliştirme süreçleri yürütüldü.</w:t>
      </w:r>
    </w:p>
    <w:p w14:paraId="5348C6FA" w14:textId="77777777" w:rsidR="00643615" w:rsidRPr="00643615" w:rsidRDefault="00643615" w:rsidP="00B8634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sz w:val="21"/>
          <w:lang w:val="tr-TR" w:eastAsia="tr-TR"/>
        </w:rPr>
      </w:pPr>
      <w:r w:rsidRPr="00643615">
        <w:rPr>
          <w:rFonts w:ascii="Calibri" w:eastAsia="Times New Roman" w:hAnsi="Calibri" w:cs="Calibri"/>
          <w:sz w:val="21"/>
          <w:lang w:val="tr-TR" w:eastAsia="tr-TR"/>
        </w:rPr>
        <w:t>SQL tabanlı ERP modülleri geliştirildi; hata analizi, iyileştirme ve performans optimizasyonları sağlandı.</w:t>
      </w:r>
    </w:p>
    <w:p w14:paraId="2A063BD0" w14:textId="77777777" w:rsidR="00643615" w:rsidRPr="00643615" w:rsidRDefault="00643615" w:rsidP="00B8634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sz w:val="21"/>
          <w:lang w:val="tr-TR" w:eastAsia="tr-TR"/>
        </w:rPr>
      </w:pPr>
      <w:r w:rsidRPr="00643615">
        <w:rPr>
          <w:rFonts w:ascii="Calibri" w:eastAsia="Times New Roman" w:hAnsi="Calibri" w:cs="Calibri"/>
          <w:sz w:val="21"/>
          <w:lang w:val="tr-TR" w:eastAsia="tr-TR"/>
        </w:rPr>
        <w:t>Şirket içi süreçleri dijitalleştiren talep yönetim yazılımları geliştirildi.</w:t>
      </w:r>
    </w:p>
    <w:p w14:paraId="4C316FFB" w14:textId="77777777" w:rsidR="00643615" w:rsidRPr="00643615" w:rsidRDefault="00643615" w:rsidP="00B8634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sz w:val="21"/>
          <w:lang w:val="tr-TR" w:eastAsia="tr-TR"/>
        </w:rPr>
      </w:pPr>
      <w:r w:rsidRPr="00643615">
        <w:rPr>
          <w:rFonts w:ascii="Calibri" w:eastAsia="Times New Roman" w:hAnsi="Calibri" w:cs="Calibri"/>
          <w:sz w:val="21"/>
          <w:lang w:val="tr-TR" w:eastAsia="tr-TR"/>
        </w:rPr>
        <w:t>Mobil uygulama prototipleri, veri işleme modelleri ve UI/UX tasarımları uygulandı.</w:t>
      </w:r>
    </w:p>
    <w:p w14:paraId="1FA1CCB9" w14:textId="77777777" w:rsidR="00643615" w:rsidRPr="00643615" w:rsidRDefault="00643615" w:rsidP="00B8634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sz w:val="21"/>
          <w:lang w:val="tr-TR" w:eastAsia="tr-TR"/>
        </w:rPr>
      </w:pPr>
      <w:r w:rsidRPr="00643615">
        <w:rPr>
          <w:rFonts w:ascii="Calibri" w:eastAsia="Times New Roman" w:hAnsi="Calibri" w:cs="Calibri"/>
          <w:sz w:val="21"/>
          <w:lang w:val="tr-TR" w:eastAsia="tr-TR"/>
        </w:rPr>
        <w:t>Yapay zekâ tabanlı otomasyon çözümleri oluşturuldu; ekip içi AI eğitimleri verildi.</w:t>
      </w:r>
    </w:p>
    <w:p w14:paraId="1D379533" w14:textId="77777777" w:rsidR="00643615" w:rsidRPr="00643615" w:rsidRDefault="00643615" w:rsidP="00B8634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sz w:val="21"/>
          <w:lang w:val="tr-TR" w:eastAsia="tr-TR"/>
        </w:rPr>
      </w:pPr>
      <w:r w:rsidRPr="00643615">
        <w:rPr>
          <w:rFonts w:ascii="Calibri" w:eastAsia="Times New Roman" w:hAnsi="Calibri" w:cs="Calibri"/>
          <w:sz w:val="21"/>
          <w:lang w:val="tr-TR" w:eastAsia="tr-TR"/>
        </w:rPr>
        <w:t>Proje dokümantasyonları, test senaryoları ve teknik raporlamalar hazırlandı.</w:t>
      </w:r>
    </w:p>
    <w:p w14:paraId="1BD82505" w14:textId="7C1DA6D7" w:rsidR="00643615" w:rsidRPr="00643615" w:rsidRDefault="00643615" w:rsidP="00B86347">
      <w:pPr>
        <w:spacing w:after="0" w:line="240" w:lineRule="auto"/>
        <w:rPr>
          <w:rFonts w:ascii="Calibri" w:eastAsia="Times New Roman" w:hAnsi="Calibri" w:cs="Calibri"/>
          <w:b/>
          <w:bCs/>
          <w:sz w:val="21"/>
          <w:lang w:val="tr-TR" w:eastAsia="tr-TR"/>
        </w:rPr>
      </w:pPr>
      <w:r w:rsidRPr="00643615">
        <w:rPr>
          <w:rFonts w:ascii="Calibri" w:eastAsia="Times New Roman" w:hAnsi="Calibri" w:cs="Calibri"/>
          <w:b/>
          <w:bCs/>
          <w:sz w:val="21"/>
          <w:lang w:val="tr-TR" w:eastAsia="tr-TR"/>
        </w:rPr>
        <w:t>IT Sistem Uzmanı</w:t>
      </w:r>
      <w:r w:rsidRPr="00B86347">
        <w:rPr>
          <w:rFonts w:ascii="Calibri" w:eastAsia="Times New Roman" w:hAnsi="Calibri" w:cs="Calibri"/>
          <w:b/>
          <w:bCs/>
          <w:sz w:val="21"/>
          <w:szCs w:val="21"/>
          <w:lang w:val="tr-TR" w:eastAsia="tr-TR"/>
        </w:rPr>
        <w:t xml:space="preserve"> | </w:t>
      </w:r>
      <w:proofErr w:type="spellStart"/>
      <w:r w:rsidRPr="00643615">
        <w:rPr>
          <w:rFonts w:ascii="Calibri" w:eastAsia="Times New Roman" w:hAnsi="Calibri" w:cs="Calibri"/>
          <w:b/>
          <w:bCs/>
          <w:sz w:val="21"/>
          <w:lang w:val="tr-TR" w:eastAsia="tr-TR"/>
        </w:rPr>
        <w:t>Tekaydınlar</w:t>
      </w:r>
      <w:proofErr w:type="spellEnd"/>
      <w:r w:rsidRPr="00643615">
        <w:rPr>
          <w:rFonts w:ascii="Calibri" w:eastAsia="Times New Roman" w:hAnsi="Calibri" w:cs="Calibri"/>
          <w:b/>
          <w:bCs/>
          <w:sz w:val="21"/>
          <w:lang w:val="tr-TR" w:eastAsia="tr-TR"/>
        </w:rPr>
        <w:t xml:space="preserve"> Otomotiv</w:t>
      </w:r>
      <w:r w:rsidRPr="00643615">
        <w:rPr>
          <w:rFonts w:ascii="Calibri" w:eastAsia="Times New Roman" w:hAnsi="Calibri" w:cs="Calibri"/>
          <w:sz w:val="21"/>
          <w:lang w:val="tr-TR" w:eastAsia="tr-TR"/>
        </w:rPr>
        <w:t xml:space="preserve"> </w:t>
      </w:r>
      <w:r w:rsidRPr="00B86347">
        <w:rPr>
          <w:rFonts w:ascii="Calibri" w:eastAsia="Times New Roman" w:hAnsi="Calibri" w:cs="Calibri"/>
          <w:b/>
          <w:bCs/>
          <w:sz w:val="21"/>
          <w:szCs w:val="21"/>
          <w:lang w:val="tr-TR" w:eastAsia="tr-TR"/>
        </w:rPr>
        <w:t xml:space="preserve">| Bursa, Türkiye | </w:t>
      </w:r>
      <w:r w:rsidRPr="00643615">
        <w:rPr>
          <w:rFonts w:ascii="Calibri" w:eastAsia="Times New Roman" w:hAnsi="Calibri" w:cs="Calibri"/>
          <w:b/>
          <w:bCs/>
          <w:sz w:val="21"/>
          <w:lang w:val="tr-TR" w:eastAsia="tr-TR"/>
        </w:rPr>
        <w:t xml:space="preserve"> </w:t>
      </w:r>
      <w:r w:rsidRPr="00B86347">
        <w:rPr>
          <w:rFonts w:ascii="Calibri" w:eastAsia="Times New Roman" w:hAnsi="Calibri" w:cs="Calibri"/>
          <w:b/>
          <w:bCs/>
          <w:sz w:val="21"/>
          <w:szCs w:val="21"/>
          <w:lang w:val="tr-TR" w:eastAsia="tr-TR"/>
        </w:rPr>
        <w:t>01/</w:t>
      </w:r>
      <w:r w:rsidRPr="00643615">
        <w:rPr>
          <w:rFonts w:ascii="Calibri" w:eastAsia="Times New Roman" w:hAnsi="Calibri" w:cs="Calibri"/>
          <w:b/>
          <w:bCs/>
          <w:sz w:val="21"/>
          <w:lang w:val="tr-TR" w:eastAsia="tr-TR"/>
        </w:rPr>
        <w:t xml:space="preserve">2022 – </w:t>
      </w:r>
      <w:r w:rsidRPr="00B86347">
        <w:rPr>
          <w:rFonts w:ascii="Calibri" w:eastAsia="Times New Roman" w:hAnsi="Calibri" w:cs="Calibri"/>
          <w:b/>
          <w:bCs/>
          <w:sz w:val="21"/>
          <w:szCs w:val="21"/>
          <w:lang w:val="tr-TR" w:eastAsia="tr-TR"/>
        </w:rPr>
        <w:t>01/</w:t>
      </w:r>
      <w:r w:rsidRPr="00643615">
        <w:rPr>
          <w:rFonts w:ascii="Calibri" w:eastAsia="Times New Roman" w:hAnsi="Calibri" w:cs="Calibri"/>
          <w:b/>
          <w:bCs/>
          <w:sz w:val="21"/>
          <w:lang w:val="tr-TR" w:eastAsia="tr-TR"/>
        </w:rPr>
        <w:t xml:space="preserve">2023 </w:t>
      </w:r>
    </w:p>
    <w:p w14:paraId="4E10F0E1" w14:textId="77777777" w:rsidR="00643615" w:rsidRPr="00643615" w:rsidRDefault="00643615" w:rsidP="00B86347">
      <w:pPr>
        <w:numPr>
          <w:ilvl w:val="0"/>
          <w:numId w:val="11"/>
        </w:numPr>
        <w:spacing w:after="100" w:afterAutospacing="1" w:line="240" w:lineRule="auto"/>
        <w:rPr>
          <w:rFonts w:ascii="Calibri" w:eastAsia="Times New Roman" w:hAnsi="Calibri" w:cs="Calibri"/>
          <w:sz w:val="21"/>
          <w:lang w:val="tr-TR" w:eastAsia="tr-TR"/>
        </w:rPr>
      </w:pPr>
      <w:r w:rsidRPr="00643615">
        <w:rPr>
          <w:rFonts w:ascii="Calibri" w:eastAsia="Times New Roman" w:hAnsi="Calibri" w:cs="Calibri"/>
          <w:sz w:val="21"/>
          <w:lang w:val="tr-TR" w:eastAsia="tr-TR"/>
        </w:rPr>
        <w:t>Şirket ağ ve sistem altyapısı kurulup yönetildi.</w:t>
      </w:r>
    </w:p>
    <w:p w14:paraId="7AF5CD30" w14:textId="77777777" w:rsidR="00643615" w:rsidRPr="00643615" w:rsidRDefault="00643615" w:rsidP="00B8634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sz w:val="21"/>
          <w:lang w:val="tr-TR" w:eastAsia="tr-TR"/>
        </w:rPr>
      </w:pPr>
      <w:r w:rsidRPr="00643615">
        <w:rPr>
          <w:rFonts w:ascii="Calibri" w:eastAsia="Times New Roman" w:hAnsi="Calibri" w:cs="Calibri"/>
          <w:sz w:val="21"/>
          <w:lang w:val="tr-TR" w:eastAsia="tr-TR"/>
        </w:rPr>
        <w:t>Windows Server, Active Directory, kullanıcı ve rol yönetimi süreçleri yürütüldü.</w:t>
      </w:r>
    </w:p>
    <w:p w14:paraId="42CDA864" w14:textId="77777777" w:rsidR="00643615" w:rsidRPr="00643615" w:rsidRDefault="00643615" w:rsidP="00B8634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sz w:val="21"/>
          <w:lang w:val="tr-TR" w:eastAsia="tr-TR"/>
        </w:rPr>
      </w:pPr>
      <w:r w:rsidRPr="00643615">
        <w:rPr>
          <w:rFonts w:ascii="Calibri" w:eastAsia="Times New Roman" w:hAnsi="Calibri" w:cs="Calibri"/>
          <w:sz w:val="21"/>
          <w:lang w:val="tr-TR" w:eastAsia="tr-TR"/>
        </w:rPr>
        <w:t>Güvenlik politikaları, firewall yapılandırmaları ve yedekleme mekanizmaları işletildi.</w:t>
      </w:r>
    </w:p>
    <w:p w14:paraId="66C1EB34" w14:textId="77777777" w:rsidR="00643615" w:rsidRPr="00643615" w:rsidRDefault="00643615" w:rsidP="00B8634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sz w:val="21"/>
          <w:lang w:val="tr-TR" w:eastAsia="tr-TR"/>
        </w:rPr>
      </w:pPr>
      <w:r w:rsidRPr="00643615">
        <w:rPr>
          <w:rFonts w:ascii="Calibri" w:eastAsia="Times New Roman" w:hAnsi="Calibri" w:cs="Calibri"/>
          <w:sz w:val="21"/>
          <w:lang w:val="tr-TR" w:eastAsia="tr-TR"/>
        </w:rPr>
        <w:t>Donanım ve yazılım destek talepleri çözülerek operasyonel süreklilik sağlandı.</w:t>
      </w:r>
    </w:p>
    <w:p w14:paraId="386912CB" w14:textId="77777777" w:rsidR="00643615" w:rsidRPr="00643615" w:rsidRDefault="00643615" w:rsidP="00B8634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sz w:val="21"/>
          <w:lang w:val="tr-TR" w:eastAsia="tr-TR"/>
        </w:rPr>
      </w:pPr>
      <w:r w:rsidRPr="00643615">
        <w:rPr>
          <w:rFonts w:ascii="Calibri" w:eastAsia="Times New Roman" w:hAnsi="Calibri" w:cs="Calibri"/>
          <w:sz w:val="21"/>
          <w:lang w:val="tr-TR" w:eastAsia="tr-TR"/>
        </w:rPr>
        <w:t>Sistemsel riskler analiz edilerek veri bütünlüğü korundu.</w:t>
      </w:r>
    </w:p>
    <w:p w14:paraId="2CD7ADB9" w14:textId="17A7DD50" w:rsidR="00643615" w:rsidRPr="00643615" w:rsidRDefault="00643615" w:rsidP="00B86347">
      <w:pPr>
        <w:spacing w:after="0" w:line="240" w:lineRule="auto"/>
        <w:rPr>
          <w:rFonts w:ascii="Calibri" w:eastAsia="Times New Roman" w:hAnsi="Calibri" w:cs="Calibri"/>
          <w:b/>
          <w:bCs/>
          <w:sz w:val="21"/>
          <w:lang w:val="tr-TR" w:eastAsia="tr-TR"/>
        </w:rPr>
      </w:pPr>
      <w:r w:rsidRPr="00643615">
        <w:rPr>
          <w:rFonts w:ascii="Calibri" w:eastAsia="Times New Roman" w:hAnsi="Calibri" w:cs="Calibri"/>
          <w:b/>
          <w:bCs/>
          <w:sz w:val="21"/>
          <w:lang w:val="tr-TR" w:eastAsia="tr-TR"/>
        </w:rPr>
        <w:t xml:space="preserve">Sosyal Medya Uzmanı </w:t>
      </w:r>
      <w:r w:rsidR="004E4D3D" w:rsidRPr="00B86347">
        <w:rPr>
          <w:rFonts w:ascii="Calibri" w:eastAsia="Times New Roman" w:hAnsi="Calibri" w:cs="Calibri"/>
          <w:b/>
          <w:bCs/>
          <w:sz w:val="21"/>
          <w:szCs w:val="21"/>
          <w:lang w:val="tr-TR" w:eastAsia="tr-TR"/>
        </w:rPr>
        <w:t xml:space="preserve">| </w:t>
      </w:r>
      <w:proofErr w:type="spellStart"/>
      <w:r w:rsidRPr="00643615">
        <w:rPr>
          <w:rFonts w:ascii="Calibri" w:eastAsia="Times New Roman" w:hAnsi="Calibri" w:cs="Calibri"/>
          <w:b/>
          <w:bCs/>
          <w:sz w:val="21"/>
          <w:lang w:val="tr-TR" w:eastAsia="tr-TR"/>
        </w:rPr>
        <w:t>Freelance</w:t>
      </w:r>
      <w:proofErr w:type="spellEnd"/>
      <w:r w:rsidR="004E4D3D" w:rsidRPr="00B86347">
        <w:rPr>
          <w:rFonts w:ascii="Calibri" w:eastAsia="Times New Roman" w:hAnsi="Calibri" w:cs="Calibri"/>
          <w:b/>
          <w:bCs/>
          <w:sz w:val="21"/>
          <w:szCs w:val="21"/>
          <w:lang w:val="tr-TR" w:eastAsia="tr-TR"/>
        </w:rPr>
        <w:t xml:space="preserve"> | 01/</w:t>
      </w:r>
      <w:r w:rsidRPr="00643615">
        <w:rPr>
          <w:rFonts w:ascii="Calibri" w:eastAsia="Times New Roman" w:hAnsi="Calibri" w:cs="Calibri"/>
          <w:b/>
          <w:bCs/>
          <w:sz w:val="21"/>
          <w:lang w:val="tr-TR" w:eastAsia="tr-TR"/>
        </w:rPr>
        <w:t xml:space="preserve">2020 – </w:t>
      </w:r>
      <w:r w:rsidR="004E4D3D" w:rsidRPr="00B86347">
        <w:rPr>
          <w:rFonts w:ascii="Calibri" w:eastAsia="Times New Roman" w:hAnsi="Calibri" w:cs="Calibri"/>
          <w:b/>
          <w:bCs/>
          <w:sz w:val="21"/>
          <w:szCs w:val="21"/>
          <w:lang w:val="tr-TR" w:eastAsia="tr-TR"/>
        </w:rPr>
        <w:t>01/</w:t>
      </w:r>
      <w:r w:rsidRPr="00643615">
        <w:rPr>
          <w:rFonts w:ascii="Calibri" w:eastAsia="Times New Roman" w:hAnsi="Calibri" w:cs="Calibri"/>
          <w:b/>
          <w:bCs/>
          <w:sz w:val="21"/>
          <w:lang w:val="tr-TR" w:eastAsia="tr-TR"/>
        </w:rPr>
        <w:t>2022</w:t>
      </w:r>
    </w:p>
    <w:p w14:paraId="69305F02" w14:textId="77777777" w:rsidR="00643615" w:rsidRPr="00643615" w:rsidRDefault="00643615" w:rsidP="00B86347">
      <w:pPr>
        <w:numPr>
          <w:ilvl w:val="0"/>
          <w:numId w:val="12"/>
        </w:numPr>
        <w:spacing w:after="100" w:afterAutospacing="1" w:line="240" w:lineRule="auto"/>
        <w:rPr>
          <w:rFonts w:ascii="Calibri" w:eastAsia="Times New Roman" w:hAnsi="Calibri" w:cs="Calibri"/>
          <w:sz w:val="21"/>
          <w:lang w:val="tr-TR" w:eastAsia="tr-TR"/>
        </w:rPr>
      </w:pPr>
      <w:r w:rsidRPr="00643615">
        <w:rPr>
          <w:rFonts w:ascii="Calibri" w:eastAsia="Times New Roman" w:hAnsi="Calibri" w:cs="Calibri"/>
          <w:sz w:val="21"/>
          <w:lang w:val="tr-TR" w:eastAsia="tr-TR"/>
        </w:rPr>
        <w:t>Web site yönetimi, SEO çalışmaları, sosyal medya içerikleri ve dijital pazarlama süreçleri yürütüldü.</w:t>
      </w:r>
    </w:p>
    <w:p w14:paraId="7FB9B088" w14:textId="77777777" w:rsidR="00643615" w:rsidRPr="00643615" w:rsidRDefault="00643615" w:rsidP="00F125D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sz w:val="21"/>
          <w:lang w:val="tr-TR" w:eastAsia="tr-TR"/>
        </w:rPr>
      </w:pPr>
      <w:r w:rsidRPr="00643615">
        <w:rPr>
          <w:rFonts w:ascii="Calibri" w:eastAsia="Times New Roman" w:hAnsi="Calibri" w:cs="Calibri"/>
          <w:sz w:val="21"/>
          <w:lang w:val="tr-TR" w:eastAsia="tr-TR"/>
        </w:rPr>
        <w:t>Video düzenleme, grafik tasarım ve içerik planlama süreçleri gerçekleştirildi.</w:t>
      </w:r>
    </w:p>
    <w:p w14:paraId="24E83EAC" w14:textId="42C82A95" w:rsidR="008A22A2" w:rsidRPr="00783875" w:rsidRDefault="00000000" w:rsidP="00F125DB">
      <w:pPr>
        <w:spacing w:after="0" w:line="240" w:lineRule="auto"/>
        <w:rPr>
          <w:rFonts w:asciiTheme="majorHAnsi" w:hAnsiTheme="majorHAnsi" w:cstheme="majorBidi"/>
          <w:b/>
          <w:bCs/>
          <w:color w:val="17365D" w:themeColor="text2" w:themeShade="BF"/>
          <w:sz w:val="27"/>
          <w:szCs w:val="28"/>
        </w:rPr>
      </w:pPr>
      <w:r w:rsidRPr="00783875">
        <w:rPr>
          <w:rFonts w:asciiTheme="majorHAnsi" w:hAnsiTheme="majorHAnsi" w:cstheme="majorBidi"/>
          <w:b/>
          <w:bCs/>
          <w:color w:val="17365D" w:themeColor="text2" w:themeShade="BF"/>
          <w:sz w:val="27"/>
          <w:szCs w:val="28"/>
        </w:rPr>
        <w:t>EĞİTİM</w:t>
      </w:r>
    </w:p>
    <w:p w14:paraId="42A7336D" w14:textId="77777777" w:rsidR="00F125DB" w:rsidRDefault="00000000" w:rsidP="00F125DB">
      <w:pPr>
        <w:spacing w:line="240" w:lineRule="auto"/>
        <w:rPr>
          <w:rFonts w:ascii="Calibri" w:hAnsi="Calibri" w:cs="Calibri"/>
          <w:sz w:val="21"/>
          <w:szCs w:val="21"/>
        </w:rPr>
      </w:pPr>
      <w:r w:rsidRPr="00B86347">
        <w:rPr>
          <w:rFonts w:ascii="Calibri" w:hAnsi="Calibri" w:cs="Calibri"/>
          <w:sz w:val="21"/>
          <w:szCs w:val="21"/>
        </w:rPr>
        <w:t xml:space="preserve">Manisa Celal Bayar </w:t>
      </w:r>
      <w:proofErr w:type="spellStart"/>
      <w:r w:rsidRPr="00B86347">
        <w:rPr>
          <w:rFonts w:ascii="Calibri" w:hAnsi="Calibri" w:cs="Calibri"/>
          <w:sz w:val="21"/>
          <w:szCs w:val="21"/>
        </w:rPr>
        <w:t>Üniversitesi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</w:t>
      </w:r>
      <w:r w:rsidR="004E4D3D" w:rsidRPr="00B86347">
        <w:rPr>
          <w:rFonts w:ascii="Calibri" w:hAnsi="Calibri" w:cs="Calibri"/>
          <w:sz w:val="21"/>
          <w:szCs w:val="21"/>
        </w:rPr>
        <w:t>|</w:t>
      </w:r>
      <w:r w:rsidRPr="00B86347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B86347">
        <w:rPr>
          <w:rFonts w:ascii="Calibri" w:hAnsi="Calibri" w:cs="Calibri"/>
          <w:sz w:val="21"/>
          <w:szCs w:val="21"/>
        </w:rPr>
        <w:t>Bilgisayar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B86347">
        <w:rPr>
          <w:rFonts w:ascii="Calibri" w:hAnsi="Calibri" w:cs="Calibri"/>
          <w:sz w:val="21"/>
          <w:szCs w:val="21"/>
        </w:rPr>
        <w:t>Programcılığı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</w:t>
      </w:r>
      <w:r w:rsidR="004E4D3D" w:rsidRPr="00B86347">
        <w:rPr>
          <w:rFonts w:ascii="Calibri" w:hAnsi="Calibri" w:cs="Calibri"/>
          <w:sz w:val="21"/>
          <w:szCs w:val="21"/>
        </w:rPr>
        <w:t xml:space="preserve">| </w:t>
      </w:r>
      <w:proofErr w:type="spellStart"/>
      <w:r w:rsidRPr="00B86347">
        <w:rPr>
          <w:rFonts w:ascii="Calibri" w:hAnsi="Calibri" w:cs="Calibri"/>
          <w:sz w:val="21"/>
          <w:szCs w:val="21"/>
        </w:rPr>
        <w:t>Önlisans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| </w:t>
      </w:r>
      <w:r w:rsidR="004E4D3D" w:rsidRPr="00B86347">
        <w:rPr>
          <w:rFonts w:ascii="Calibri" w:hAnsi="Calibri" w:cs="Calibri"/>
          <w:sz w:val="21"/>
          <w:szCs w:val="21"/>
        </w:rPr>
        <w:t>09/</w:t>
      </w:r>
      <w:r w:rsidRPr="00B86347">
        <w:rPr>
          <w:rFonts w:ascii="Calibri" w:hAnsi="Calibri" w:cs="Calibri"/>
          <w:sz w:val="21"/>
          <w:szCs w:val="21"/>
        </w:rPr>
        <w:t xml:space="preserve">2019 – </w:t>
      </w:r>
      <w:r w:rsidR="004E4D3D" w:rsidRPr="00B86347">
        <w:rPr>
          <w:rFonts w:ascii="Calibri" w:hAnsi="Calibri" w:cs="Calibri"/>
          <w:sz w:val="21"/>
          <w:szCs w:val="21"/>
        </w:rPr>
        <w:t>10/</w:t>
      </w:r>
      <w:r w:rsidRPr="00B86347">
        <w:rPr>
          <w:rFonts w:ascii="Calibri" w:hAnsi="Calibri" w:cs="Calibri"/>
          <w:sz w:val="21"/>
          <w:szCs w:val="21"/>
        </w:rPr>
        <w:t>2021</w:t>
      </w:r>
    </w:p>
    <w:p w14:paraId="37493F40" w14:textId="77777777" w:rsidR="00F71050" w:rsidRPr="00783875" w:rsidRDefault="00F71050" w:rsidP="00F71050">
      <w:pPr>
        <w:spacing w:after="0" w:line="240" w:lineRule="auto"/>
        <w:rPr>
          <w:rFonts w:asciiTheme="majorHAnsi" w:hAnsiTheme="majorHAnsi" w:cstheme="majorBidi"/>
          <w:b/>
          <w:bCs/>
          <w:color w:val="17365D" w:themeColor="text2" w:themeShade="BF"/>
          <w:sz w:val="27"/>
          <w:szCs w:val="28"/>
        </w:rPr>
      </w:pPr>
      <w:r w:rsidRPr="00783875">
        <w:rPr>
          <w:rFonts w:asciiTheme="majorHAnsi" w:hAnsiTheme="majorHAnsi" w:cstheme="majorBidi"/>
          <w:b/>
          <w:bCs/>
          <w:color w:val="17365D" w:themeColor="text2" w:themeShade="BF"/>
          <w:sz w:val="27"/>
          <w:szCs w:val="28"/>
        </w:rPr>
        <w:t>PROJELER</w:t>
      </w:r>
    </w:p>
    <w:p w14:paraId="100C3885" w14:textId="77777777" w:rsidR="00F71050" w:rsidRPr="00F125DB" w:rsidRDefault="00F71050" w:rsidP="00F71050">
      <w:pPr>
        <w:spacing w:after="0" w:line="240" w:lineRule="auto"/>
        <w:rPr>
          <w:rFonts w:ascii="Calibri" w:hAnsi="Calibri" w:cs="Calibri"/>
          <w:b/>
          <w:bCs/>
          <w:sz w:val="21"/>
          <w:szCs w:val="21"/>
          <w:lang w:val="tr-TR" w:eastAsia="tr-TR"/>
        </w:rPr>
      </w:pPr>
      <w:proofErr w:type="spellStart"/>
      <w:r w:rsidRPr="00F125DB">
        <w:rPr>
          <w:rFonts w:ascii="Calibri" w:hAnsi="Calibri" w:cs="Calibri"/>
          <w:b/>
          <w:bCs/>
          <w:sz w:val="21"/>
          <w:szCs w:val="21"/>
          <w:lang w:val="tr-TR" w:eastAsia="tr-TR"/>
        </w:rPr>
        <w:t>PasGeç</w:t>
      </w:r>
      <w:proofErr w:type="spellEnd"/>
      <w:r w:rsidRPr="00F125DB">
        <w:rPr>
          <w:rFonts w:ascii="Calibri" w:hAnsi="Calibri" w:cs="Calibri"/>
          <w:b/>
          <w:bCs/>
          <w:sz w:val="21"/>
          <w:szCs w:val="21"/>
          <w:lang w:val="tr-TR" w:eastAsia="tr-TR"/>
        </w:rPr>
        <w:t xml:space="preserve"> </w:t>
      </w:r>
      <w:r w:rsidRPr="00B86347">
        <w:rPr>
          <w:rFonts w:ascii="Calibri" w:hAnsi="Calibri" w:cs="Calibri"/>
          <w:b/>
          <w:bCs/>
          <w:sz w:val="21"/>
          <w:szCs w:val="21"/>
          <w:lang w:val="tr-TR" w:eastAsia="tr-TR"/>
        </w:rPr>
        <w:t xml:space="preserve"> (</w:t>
      </w:r>
      <w:r w:rsidRPr="00F125DB">
        <w:rPr>
          <w:rFonts w:ascii="Calibri" w:hAnsi="Calibri" w:cs="Calibri"/>
          <w:b/>
          <w:bCs/>
          <w:sz w:val="21"/>
          <w:szCs w:val="21"/>
          <w:lang w:val="tr-TR" w:eastAsia="tr-TR"/>
        </w:rPr>
        <w:t>Mobil Tabu Oyunu</w:t>
      </w:r>
      <w:r w:rsidRPr="00B86347">
        <w:rPr>
          <w:rFonts w:ascii="Calibri" w:hAnsi="Calibri" w:cs="Calibri"/>
          <w:b/>
          <w:bCs/>
          <w:sz w:val="21"/>
          <w:szCs w:val="21"/>
          <w:lang w:val="tr-TR" w:eastAsia="tr-TR"/>
        </w:rPr>
        <w:t>)</w:t>
      </w:r>
      <w:r w:rsidRPr="00F125DB">
        <w:rPr>
          <w:rFonts w:ascii="Calibri" w:hAnsi="Calibri" w:cs="Calibri"/>
          <w:b/>
          <w:bCs/>
          <w:sz w:val="21"/>
          <w:szCs w:val="21"/>
          <w:lang w:val="tr-TR" w:eastAsia="tr-TR"/>
        </w:rPr>
        <w:t xml:space="preserve"> | 2025</w:t>
      </w:r>
    </w:p>
    <w:p w14:paraId="3FE0F79F" w14:textId="77777777" w:rsidR="00F71050" w:rsidRPr="00B86347" w:rsidRDefault="00F71050" w:rsidP="00F71050">
      <w:pPr>
        <w:pStyle w:val="ListeParagraf"/>
        <w:numPr>
          <w:ilvl w:val="0"/>
          <w:numId w:val="20"/>
        </w:numPr>
        <w:spacing w:line="240" w:lineRule="auto"/>
        <w:rPr>
          <w:rFonts w:ascii="Calibri" w:hAnsi="Calibri" w:cs="Calibri"/>
          <w:sz w:val="21"/>
          <w:szCs w:val="21"/>
          <w:lang w:val="tr-TR" w:eastAsia="tr-TR"/>
        </w:rPr>
      </w:pPr>
      <w:proofErr w:type="spellStart"/>
      <w:r w:rsidRPr="00B86347">
        <w:rPr>
          <w:rFonts w:ascii="Calibri" w:hAnsi="Calibri" w:cs="Calibri"/>
          <w:sz w:val="21"/>
          <w:szCs w:val="21"/>
          <w:lang w:val="tr-TR" w:eastAsia="tr-TR"/>
        </w:rPr>
        <w:t>Flutter</w:t>
      </w:r>
      <w:proofErr w:type="spellEnd"/>
      <w:r w:rsidRPr="00B86347">
        <w:rPr>
          <w:rFonts w:ascii="Calibri" w:hAnsi="Calibri" w:cs="Calibri"/>
          <w:sz w:val="21"/>
          <w:szCs w:val="21"/>
          <w:lang w:val="tr-TR" w:eastAsia="tr-TR"/>
        </w:rPr>
        <w:t xml:space="preserve"> ile geliştirilen offline kelime oyununun tüm geliştirme süreci yürütüldü.</w:t>
      </w:r>
    </w:p>
    <w:p w14:paraId="3488562B" w14:textId="77777777" w:rsidR="00F71050" w:rsidRPr="00B86347" w:rsidRDefault="00F71050" w:rsidP="00F71050">
      <w:pPr>
        <w:pStyle w:val="ListeParagraf"/>
        <w:numPr>
          <w:ilvl w:val="0"/>
          <w:numId w:val="20"/>
        </w:numPr>
        <w:spacing w:line="240" w:lineRule="auto"/>
        <w:rPr>
          <w:rFonts w:ascii="Calibri" w:hAnsi="Calibri" w:cs="Calibri"/>
          <w:sz w:val="21"/>
          <w:szCs w:val="21"/>
          <w:lang w:val="tr-TR" w:eastAsia="tr-TR"/>
        </w:rPr>
      </w:pPr>
      <w:proofErr w:type="spellStart"/>
      <w:r w:rsidRPr="00B86347">
        <w:rPr>
          <w:rFonts w:ascii="Calibri" w:hAnsi="Calibri" w:cs="Calibri"/>
          <w:sz w:val="21"/>
          <w:szCs w:val="21"/>
          <w:lang w:val="tr-TR" w:eastAsia="tr-TR"/>
        </w:rPr>
        <w:t>SQLite</w:t>
      </w:r>
      <w:proofErr w:type="spellEnd"/>
      <w:r w:rsidRPr="00B86347">
        <w:rPr>
          <w:rFonts w:ascii="Calibri" w:hAnsi="Calibri" w:cs="Calibri"/>
          <w:sz w:val="21"/>
          <w:szCs w:val="21"/>
          <w:lang w:val="tr-TR" w:eastAsia="tr-TR"/>
        </w:rPr>
        <w:t xml:space="preserve"> tabanlı veri mimarisi tasarlandı; oyun mantığı, skor sistemi ve kelime yönetimi modülleri oluşturuldu.</w:t>
      </w:r>
    </w:p>
    <w:p w14:paraId="6D5E8D6E" w14:textId="77777777" w:rsidR="00F71050" w:rsidRPr="00B86347" w:rsidRDefault="00F71050" w:rsidP="00F71050">
      <w:pPr>
        <w:pStyle w:val="ListeParagraf"/>
        <w:numPr>
          <w:ilvl w:val="0"/>
          <w:numId w:val="20"/>
        </w:numPr>
        <w:spacing w:line="240" w:lineRule="auto"/>
        <w:rPr>
          <w:rFonts w:ascii="Calibri" w:hAnsi="Calibri" w:cs="Calibri"/>
          <w:sz w:val="21"/>
          <w:szCs w:val="21"/>
          <w:lang w:val="tr-TR" w:eastAsia="tr-TR"/>
        </w:rPr>
      </w:pPr>
      <w:r w:rsidRPr="00B86347">
        <w:rPr>
          <w:rFonts w:ascii="Calibri" w:hAnsi="Calibri" w:cs="Calibri"/>
          <w:sz w:val="21"/>
          <w:szCs w:val="21"/>
          <w:lang w:val="tr-TR" w:eastAsia="tr-TR"/>
        </w:rPr>
        <w:t>UI/UX bileşenleri kullanıcı deneyimi odaklı tasarlandı ve optimize edildi.</w:t>
      </w:r>
    </w:p>
    <w:p w14:paraId="5F649EAF" w14:textId="77777777" w:rsidR="00F71050" w:rsidRPr="00B86347" w:rsidRDefault="00F71050" w:rsidP="00F71050">
      <w:pPr>
        <w:pStyle w:val="ListeParagraf"/>
        <w:numPr>
          <w:ilvl w:val="0"/>
          <w:numId w:val="20"/>
        </w:numPr>
        <w:spacing w:line="240" w:lineRule="auto"/>
        <w:rPr>
          <w:rFonts w:ascii="Calibri" w:hAnsi="Calibri" w:cs="Calibri"/>
          <w:sz w:val="21"/>
          <w:szCs w:val="21"/>
          <w:lang w:val="tr-TR" w:eastAsia="tr-TR"/>
        </w:rPr>
      </w:pPr>
      <w:r w:rsidRPr="00B86347">
        <w:rPr>
          <w:rFonts w:ascii="Calibri" w:hAnsi="Calibri" w:cs="Calibri"/>
          <w:sz w:val="21"/>
          <w:szCs w:val="21"/>
          <w:lang w:val="tr-TR" w:eastAsia="tr-TR"/>
        </w:rPr>
        <w:t>Test, hata ayıklama, performans iyileştirme ve Google Play yayınlama süreçleri tamamlandı.</w:t>
      </w:r>
    </w:p>
    <w:p w14:paraId="322884CE" w14:textId="77777777" w:rsidR="00F71050" w:rsidRPr="00F125DB" w:rsidRDefault="00F71050" w:rsidP="00F71050">
      <w:pPr>
        <w:spacing w:after="0" w:line="240" w:lineRule="auto"/>
        <w:rPr>
          <w:rFonts w:ascii="Calibri" w:hAnsi="Calibri" w:cs="Calibri"/>
          <w:b/>
          <w:bCs/>
          <w:sz w:val="21"/>
          <w:szCs w:val="21"/>
          <w:lang w:val="tr-TR" w:eastAsia="tr-TR"/>
        </w:rPr>
      </w:pPr>
      <w:r w:rsidRPr="00F125DB">
        <w:rPr>
          <w:rFonts w:ascii="Calibri" w:hAnsi="Calibri" w:cs="Calibri"/>
          <w:b/>
          <w:bCs/>
          <w:sz w:val="21"/>
          <w:szCs w:val="21"/>
          <w:lang w:val="tr-TR" w:eastAsia="tr-TR"/>
        </w:rPr>
        <w:lastRenderedPageBreak/>
        <w:t>TÜBİTAK Sesli Komut Projesi | 2023 – 2024</w:t>
      </w:r>
    </w:p>
    <w:p w14:paraId="577B9585" w14:textId="77777777" w:rsidR="00F71050" w:rsidRPr="00B86347" w:rsidRDefault="00F71050" w:rsidP="00F71050">
      <w:pPr>
        <w:pStyle w:val="ListeParagraf"/>
        <w:numPr>
          <w:ilvl w:val="0"/>
          <w:numId w:val="21"/>
        </w:numPr>
        <w:spacing w:line="240" w:lineRule="auto"/>
        <w:rPr>
          <w:rFonts w:ascii="Calibri" w:hAnsi="Calibri" w:cs="Calibri"/>
          <w:sz w:val="21"/>
          <w:szCs w:val="21"/>
          <w:lang w:val="tr-TR" w:eastAsia="tr-TR"/>
        </w:rPr>
      </w:pPr>
      <w:r w:rsidRPr="00B86347">
        <w:rPr>
          <w:rFonts w:ascii="Calibri" w:hAnsi="Calibri" w:cs="Calibri"/>
          <w:sz w:val="21"/>
          <w:szCs w:val="21"/>
          <w:lang w:val="tr-TR" w:eastAsia="tr-TR"/>
        </w:rPr>
        <w:t>Ar-</w:t>
      </w:r>
      <w:proofErr w:type="spellStart"/>
      <w:r w:rsidRPr="00B86347">
        <w:rPr>
          <w:rFonts w:ascii="Calibri" w:hAnsi="Calibri" w:cs="Calibri"/>
          <w:sz w:val="21"/>
          <w:szCs w:val="21"/>
          <w:lang w:val="tr-TR" w:eastAsia="tr-TR"/>
        </w:rPr>
        <w:t>Ge</w:t>
      </w:r>
      <w:proofErr w:type="spellEnd"/>
      <w:r w:rsidRPr="00B86347">
        <w:rPr>
          <w:rFonts w:ascii="Calibri" w:hAnsi="Calibri" w:cs="Calibri"/>
          <w:sz w:val="21"/>
          <w:szCs w:val="21"/>
          <w:lang w:val="tr-TR" w:eastAsia="tr-TR"/>
        </w:rPr>
        <w:t xml:space="preserve"> departmanı bünyesinde sesli komutla kontrol edilen bir sistem için yazılım geliştirme görevleri yürütüldü.</w:t>
      </w:r>
    </w:p>
    <w:p w14:paraId="3B24027B" w14:textId="77777777" w:rsidR="00F71050" w:rsidRPr="00B86347" w:rsidRDefault="00F71050" w:rsidP="00F71050">
      <w:pPr>
        <w:pStyle w:val="ListeParagraf"/>
        <w:numPr>
          <w:ilvl w:val="0"/>
          <w:numId w:val="21"/>
        </w:numPr>
        <w:spacing w:line="240" w:lineRule="auto"/>
        <w:rPr>
          <w:rFonts w:ascii="Calibri" w:hAnsi="Calibri" w:cs="Calibri"/>
          <w:sz w:val="21"/>
          <w:szCs w:val="21"/>
          <w:lang w:val="tr-TR" w:eastAsia="tr-TR"/>
        </w:rPr>
      </w:pPr>
      <w:r w:rsidRPr="00B86347">
        <w:rPr>
          <w:rFonts w:ascii="Calibri" w:hAnsi="Calibri" w:cs="Calibri"/>
          <w:sz w:val="21"/>
          <w:szCs w:val="21"/>
          <w:lang w:val="tr-TR" w:eastAsia="tr-TR"/>
        </w:rPr>
        <w:t xml:space="preserve">Kullanıcı arayüzü (UI/UX) tasarlandı, </w:t>
      </w:r>
      <w:proofErr w:type="spellStart"/>
      <w:r w:rsidRPr="00B86347">
        <w:rPr>
          <w:rFonts w:ascii="Calibri" w:hAnsi="Calibri" w:cs="Calibri"/>
          <w:sz w:val="21"/>
          <w:szCs w:val="21"/>
          <w:lang w:val="tr-TR" w:eastAsia="tr-TR"/>
        </w:rPr>
        <w:t>backend</w:t>
      </w:r>
      <w:proofErr w:type="spellEnd"/>
      <w:r w:rsidRPr="00B86347">
        <w:rPr>
          <w:rFonts w:ascii="Calibri" w:hAnsi="Calibri" w:cs="Calibri"/>
          <w:sz w:val="21"/>
          <w:szCs w:val="21"/>
          <w:lang w:val="tr-TR" w:eastAsia="tr-TR"/>
        </w:rPr>
        <w:t xml:space="preserve"> modülleri oluşturuldu ve komut–aksiyon akışı yapılandırıldı.</w:t>
      </w:r>
    </w:p>
    <w:p w14:paraId="6F80097D" w14:textId="77777777" w:rsidR="00F71050" w:rsidRPr="00B86347" w:rsidRDefault="00F71050" w:rsidP="00F71050">
      <w:pPr>
        <w:pStyle w:val="ListeParagraf"/>
        <w:numPr>
          <w:ilvl w:val="0"/>
          <w:numId w:val="21"/>
        </w:numPr>
        <w:spacing w:line="240" w:lineRule="auto"/>
        <w:rPr>
          <w:rFonts w:ascii="Calibri" w:hAnsi="Calibri" w:cs="Calibri"/>
          <w:sz w:val="21"/>
          <w:szCs w:val="21"/>
          <w:lang w:val="tr-TR" w:eastAsia="tr-TR"/>
        </w:rPr>
      </w:pPr>
      <w:r w:rsidRPr="00B86347">
        <w:rPr>
          <w:rFonts w:ascii="Calibri" w:hAnsi="Calibri" w:cs="Calibri"/>
          <w:sz w:val="21"/>
          <w:szCs w:val="21"/>
          <w:lang w:val="tr-TR" w:eastAsia="tr-TR"/>
        </w:rPr>
        <w:t>Veri işleme fonksiyonları, komut doğrulama mekanizmaları ve hata ayıklama süreçleri tamamlandı.</w:t>
      </w:r>
    </w:p>
    <w:p w14:paraId="1DF8F454" w14:textId="77777777" w:rsidR="00F71050" w:rsidRPr="00B86347" w:rsidRDefault="00F71050" w:rsidP="00F71050">
      <w:pPr>
        <w:pStyle w:val="ListeParagraf"/>
        <w:numPr>
          <w:ilvl w:val="0"/>
          <w:numId w:val="21"/>
        </w:numPr>
        <w:spacing w:line="240" w:lineRule="auto"/>
        <w:rPr>
          <w:rFonts w:ascii="Calibri" w:hAnsi="Calibri" w:cs="Calibri"/>
          <w:sz w:val="21"/>
          <w:szCs w:val="21"/>
          <w:lang w:val="tr-TR" w:eastAsia="tr-TR"/>
        </w:rPr>
      </w:pPr>
      <w:r w:rsidRPr="00B86347">
        <w:rPr>
          <w:rFonts w:ascii="Calibri" w:hAnsi="Calibri" w:cs="Calibri"/>
          <w:sz w:val="21"/>
          <w:szCs w:val="21"/>
          <w:lang w:val="tr-TR" w:eastAsia="tr-TR"/>
        </w:rPr>
        <w:t>Proje dokümantasyonları, test senaryoları ve fonksiyonel gereksinim çıktıları hazırlandı.</w:t>
      </w:r>
    </w:p>
    <w:p w14:paraId="72C1EDFD" w14:textId="77777777" w:rsidR="00F71050" w:rsidRPr="00F125DB" w:rsidRDefault="00F71050" w:rsidP="00F71050">
      <w:pPr>
        <w:spacing w:after="0" w:line="240" w:lineRule="auto"/>
        <w:rPr>
          <w:rFonts w:ascii="Calibri" w:hAnsi="Calibri" w:cs="Calibri"/>
          <w:b/>
          <w:bCs/>
          <w:sz w:val="21"/>
          <w:szCs w:val="21"/>
          <w:lang w:val="tr-TR" w:eastAsia="tr-TR"/>
        </w:rPr>
      </w:pPr>
      <w:r w:rsidRPr="00F125DB">
        <w:rPr>
          <w:rFonts w:ascii="Calibri" w:hAnsi="Calibri" w:cs="Calibri"/>
          <w:b/>
          <w:bCs/>
          <w:sz w:val="21"/>
          <w:szCs w:val="21"/>
          <w:lang w:val="tr-TR" w:eastAsia="tr-TR"/>
        </w:rPr>
        <w:t>TÜBİTAK Akıllı Menzil Elektrikli Araç Projesi | 2024 – 2025</w:t>
      </w:r>
    </w:p>
    <w:p w14:paraId="14D3FAF3" w14:textId="77777777" w:rsidR="00F71050" w:rsidRPr="00B86347" w:rsidRDefault="00F71050" w:rsidP="00F71050">
      <w:pPr>
        <w:pStyle w:val="ListeParagraf"/>
        <w:numPr>
          <w:ilvl w:val="0"/>
          <w:numId w:val="22"/>
        </w:numPr>
        <w:spacing w:line="240" w:lineRule="auto"/>
        <w:rPr>
          <w:rFonts w:ascii="Calibri" w:hAnsi="Calibri" w:cs="Calibri"/>
          <w:sz w:val="21"/>
          <w:szCs w:val="21"/>
          <w:lang w:val="tr-TR" w:eastAsia="tr-TR"/>
        </w:rPr>
      </w:pPr>
      <w:r w:rsidRPr="00B86347">
        <w:rPr>
          <w:rFonts w:ascii="Calibri" w:hAnsi="Calibri" w:cs="Calibri"/>
          <w:sz w:val="21"/>
          <w:szCs w:val="21"/>
          <w:lang w:val="tr-TR" w:eastAsia="tr-TR"/>
        </w:rPr>
        <w:t>Elektrikli araç menzil optimizasyon sisteminin yazılım bileşenleri geliştirildi.</w:t>
      </w:r>
    </w:p>
    <w:p w14:paraId="234EEF75" w14:textId="77777777" w:rsidR="00F71050" w:rsidRPr="00B86347" w:rsidRDefault="00F71050" w:rsidP="00F71050">
      <w:pPr>
        <w:pStyle w:val="ListeParagraf"/>
        <w:numPr>
          <w:ilvl w:val="0"/>
          <w:numId w:val="22"/>
        </w:numPr>
        <w:spacing w:line="240" w:lineRule="auto"/>
        <w:rPr>
          <w:rFonts w:ascii="Calibri" w:hAnsi="Calibri" w:cs="Calibri"/>
          <w:sz w:val="21"/>
          <w:szCs w:val="21"/>
          <w:lang w:val="tr-TR" w:eastAsia="tr-TR"/>
        </w:rPr>
      </w:pPr>
      <w:r w:rsidRPr="00B86347">
        <w:rPr>
          <w:rFonts w:ascii="Calibri" w:hAnsi="Calibri" w:cs="Calibri"/>
          <w:sz w:val="21"/>
          <w:szCs w:val="21"/>
          <w:lang w:val="tr-TR" w:eastAsia="tr-TR"/>
        </w:rPr>
        <w:t>Sensör verilerinin işlenmesi, menzil tahmin algoritmalarının desteklenmesi ve kullanıcı arayüzü prototipleri hazırlandı.</w:t>
      </w:r>
    </w:p>
    <w:p w14:paraId="2645114E" w14:textId="77777777" w:rsidR="00F71050" w:rsidRPr="00B86347" w:rsidRDefault="00F71050" w:rsidP="00F71050">
      <w:pPr>
        <w:pStyle w:val="ListeParagraf"/>
        <w:numPr>
          <w:ilvl w:val="0"/>
          <w:numId w:val="22"/>
        </w:numPr>
        <w:spacing w:line="240" w:lineRule="auto"/>
        <w:rPr>
          <w:rFonts w:ascii="Calibri" w:hAnsi="Calibri" w:cs="Calibri"/>
          <w:sz w:val="21"/>
          <w:szCs w:val="21"/>
          <w:lang w:val="tr-TR" w:eastAsia="tr-TR"/>
        </w:rPr>
      </w:pPr>
      <w:r w:rsidRPr="00B86347">
        <w:rPr>
          <w:rFonts w:ascii="Calibri" w:hAnsi="Calibri" w:cs="Calibri"/>
          <w:sz w:val="21"/>
          <w:szCs w:val="21"/>
          <w:lang w:val="tr-TR" w:eastAsia="tr-TR"/>
        </w:rPr>
        <w:t>Teknik gereksinim analizi, test süreçleri ve hata yönetimi gerçekleştirildi.</w:t>
      </w:r>
    </w:p>
    <w:p w14:paraId="42B5A0D9" w14:textId="77777777" w:rsidR="00F71050" w:rsidRPr="00B86347" w:rsidRDefault="00F71050" w:rsidP="00F71050">
      <w:pPr>
        <w:pStyle w:val="ListeParagraf"/>
        <w:numPr>
          <w:ilvl w:val="0"/>
          <w:numId w:val="22"/>
        </w:numPr>
        <w:spacing w:line="240" w:lineRule="auto"/>
        <w:rPr>
          <w:rFonts w:ascii="Calibri" w:hAnsi="Calibri" w:cs="Calibri"/>
          <w:sz w:val="21"/>
          <w:szCs w:val="21"/>
          <w:lang w:val="tr-TR" w:eastAsia="tr-TR"/>
        </w:rPr>
      </w:pPr>
      <w:r w:rsidRPr="00B86347">
        <w:rPr>
          <w:rFonts w:ascii="Calibri" w:hAnsi="Calibri" w:cs="Calibri"/>
          <w:sz w:val="21"/>
          <w:szCs w:val="21"/>
          <w:lang w:val="tr-TR" w:eastAsia="tr-TR"/>
        </w:rPr>
        <w:t>Ar-</w:t>
      </w:r>
      <w:proofErr w:type="spellStart"/>
      <w:r w:rsidRPr="00B86347">
        <w:rPr>
          <w:rFonts w:ascii="Calibri" w:hAnsi="Calibri" w:cs="Calibri"/>
          <w:sz w:val="21"/>
          <w:szCs w:val="21"/>
          <w:lang w:val="tr-TR" w:eastAsia="tr-TR"/>
        </w:rPr>
        <w:t>Ge</w:t>
      </w:r>
      <w:proofErr w:type="spellEnd"/>
      <w:r w:rsidRPr="00B86347">
        <w:rPr>
          <w:rFonts w:ascii="Calibri" w:hAnsi="Calibri" w:cs="Calibri"/>
          <w:sz w:val="21"/>
          <w:szCs w:val="21"/>
          <w:lang w:val="tr-TR" w:eastAsia="tr-TR"/>
        </w:rPr>
        <w:t xml:space="preserve"> raporları, uygulama çıktıları ve yazılım dokümantasyonları oluşturuldu.</w:t>
      </w:r>
    </w:p>
    <w:p w14:paraId="4CE8718F" w14:textId="77777777" w:rsidR="00F71050" w:rsidRPr="00F125DB" w:rsidRDefault="00F71050" w:rsidP="00F71050">
      <w:pPr>
        <w:spacing w:after="0" w:line="240" w:lineRule="auto"/>
        <w:rPr>
          <w:rFonts w:ascii="Calibri" w:hAnsi="Calibri" w:cs="Calibri"/>
          <w:b/>
          <w:bCs/>
          <w:sz w:val="21"/>
          <w:szCs w:val="21"/>
          <w:lang w:val="tr-TR" w:eastAsia="tr-TR"/>
        </w:rPr>
      </w:pPr>
      <w:r w:rsidRPr="00F125DB">
        <w:rPr>
          <w:rFonts w:ascii="Calibri" w:hAnsi="Calibri" w:cs="Calibri"/>
          <w:b/>
          <w:bCs/>
          <w:sz w:val="21"/>
          <w:szCs w:val="21"/>
          <w:lang w:val="tr-TR" w:eastAsia="tr-TR"/>
        </w:rPr>
        <w:t xml:space="preserve">ERP Modül Geliştirme – </w:t>
      </w:r>
      <w:proofErr w:type="spellStart"/>
      <w:r w:rsidRPr="00F125DB">
        <w:rPr>
          <w:rFonts w:ascii="Calibri" w:hAnsi="Calibri" w:cs="Calibri"/>
          <w:b/>
          <w:bCs/>
          <w:sz w:val="21"/>
          <w:szCs w:val="21"/>
          <w:lang w:val="tr-TR" w:eastAsia="tr-TR"/>
        </w:rPr>
        <w:t>Tekpolymer</w:t>
      </w:r>
      <w:proofErr w:type="spellEnd"/>
      <w:r w:rsidRPr="00F125DB">
        <w:rPr>
          <w:rFonts w:ascii="Calibri" w:hAnsi="Calibri" w:cs="Calibri"/>
          <w:b/>
          <w:bCs/>
          <w:sz w:val="21"/>
          <w:szCs w:val="21"/>
          <w:lang w:val="tr-TR" w:eastAsia="tr-TR"/>
        </w:rPr>
        <w:t xml:space="preserve"> | 2023 – 2024</w:t>
      </w:r>
    </w:p>
    <w:p w14:paraId="0C5954CB" w14:textId="77777777" w:rsidR="00F71050" w:rsidRPr="00B86347" w:rsidRDefault="00F71050" w:rsidP="00F71050">
      <w:pPr>
        <w:pStyle w:val="ListeParagraf"/>
        <w:numPr>
          <w:ilvl w:val="0"/>
          <w:numId w:val="23"/>
        </w:numPr>
        <w:spacing w:line="240" w:lineRule="auto"/>
        <w:rPr>
          <w:rFonts w:ascii="Calibri" w:hAnsi="Calibri" w:cs="Calibri"/>
          <w:sz w:val="21"/>
          <w:szCs w:val="21"/>
          <w:lang w:val="tr-TR" w:eastAsia="tr-TR"/>
        </w:rPr>
      </w:pPr>
      <w:r w:rsidRPr="00B86347">
        <w:rPr>
          <w:rFonts w:ascii="Calibri" w:hAnsi="Calibri" w:cs="Calibri"/>
          <w:sz w:val="21"/>
          <w:szCs w:val="21"/>
          <w:lang w:val="tr-TR" w:eastAsia="tr-TR"/>
        </w:rPr>
        <w:t>Üretim planlama, maliyet hesaplama ve müşteri yönetimi modülleri için ERP geliştirmeleri yürütüldü.</w:t>
      </w:r>
    </w:p>
    <w:p w14:paraId="5A169B0E" w14:textId="77777777" w:rsidR="00F71050" w:rsidRPr="00B86347" w:rsidRDefault="00F71050" w:rsidP="00F71050">
      <w:pPr>
        <w:pStyle w:val="ListeParagraf"/>
        <w:numPr>
          <w:ilvl w:val="0"/>
          <w:numId w:val="23"/>
        </w:numPr>
        <w:spacing w:line="240" w:lineRule="auto"/>
        <w:rPr>
          <w:rFonts w:ascii="Calibri" w:hAnsi="Calibri" w:cs="Calibri"/>
          <w:sz w:val="21"/>
          <w:szCs w:val="21"/>
          <w:lang w:val="tr-TR" w:eastAsia="tr-TR"/>
        </w:rPr>
      </w:pPr>
      <w:r w:rsidRPr="00B86347">
        <w:rPr>
          <w:rFonts w:ascii="Calibri" w:hAnsi="Calibri" w:cs="Calibri"/>
          <w:sz w:val="21"/>
          <w:szCs w:val="21"/>
          <w:lang w:val="tr-TR" w:eastAsia="tr-TR"/>
        </w:rPr>
        <w:t>SQL tabanlı veri yapıları tasarlandı ve kullanıcı gereksinimlerine göre modül fonksiyonları uyarlandı.</w:t>
      </w:r>
    </w:p>
    <w:p w14:paraId="3047417A" w14:textId="77777777" w:rsidR="00F71050" w:rsidRPr="00B86347" w:rsidRDefault="00F71050" w:rsidP="00F71050">
      <w:pPr>
        <w:pStyle w:val="ListeParagraf"/>
        <w:numPr>
          <w:ilvl w:val="0"/>
          <w:numId w:val="23"/>
        </w:numPr>
        <w:spacing w:line="240" w:lineRule="auto"/>
        <w:rPr>
          <w:rFonts w:ascii="Calibri" w:hAnsi="Calibri" w:cs="Calibri"/>
          <w:sz w:val="21"/>
          <w:szCs w:val="21"/>
          <w:lang w:val="tr-TR" w:eastAsia="tr-TR"/>
        </w:rPr>
      </w:pPr>
      <w:r w:rsidRPr="00B86347">
        <w:rPr>
          <w:rFonts w:ascii="Calibri" w:hAnsi="Calibri" w:cs="Calibri"/>
          <w:sz w:val="21"/>
          <w:szCs w:val="21"/>
          <w:lang w:val="tr-TR" w:eastAsia="tr-TR"/>
        </w:rPr>
        <w:t>İş akışları analiz edilerek otomasyon ve süreç iyileştirmeleri uygulandı.</w:t>
      </w:r>
    </w:p>
    <w:p w14:paraId="38A7B38C" w14:textId="77777777" w:rsidR="00F71050" w:rsidRPr="00B86347" w:rsidRDefault="00F71050" w:rsidP="00F71050">
      <w:pPr>
        <w:pStyle w:val="ListeParagraf"/>
        <w:numPr>
          <w:ilvl w:val="0"/>
          <w:numId w:val="23"/>
        </w:numPr>
        <w:spacing w:line="240" w:lineRule="auto"/>
        <w:rPr>
          <w:rFonts w:ascii="Calibri" w:hAnsi="Calibri" w:cs="Calibri"/>
          <w:sz w:val="21"/>
          <w:szCs w:val="21"/>
          <w:lang w:val="tr-TR" w:eastAsia="tr-TR"/>
        </w:rPr>
      </w:pPr>
      <w:r w:rsidRPr="00B86347">
        <w:rPr>
          <w:rFonts w:ascii="Calibri" w:hAnsi="Calibri" w:cs="Calibri"/>
          <w:sz w:val="21"/>
          <w:szCs w:val="21"/>
          <w:lang w:val="tr-TR" w:eastAsia="tr-TR"/>
        </w:rPr>
        <w:t>Hata tespit, optimizasyon ve sürdürülebilirlik odaklı geliştirme çalışmaları gerçekleştirildi.</w:t>
      </w:r>
    </w:p>
    <w:p w14:paraId="0FF1A67A" w14:textId="08F53963" w:rsidR="008A22A2" w:rsidRPr="00783875" w:rsidRDefault="00000000" w:rsidP="00B86347">
      <w:pPr>
        <w:spacing w:after="0" w:line="240" w:lineRule="auto"/>
        <w:rPr>
          <w:rFonts w:ascii="Calibri" w:hAnsi="Calibri" w:cs="Calibri"/>
          <w:color w:val="17365D" w:themeColor="text2" w:themeShade="BF"/>
          <w:sz w:val="21"/>
        </w:rPr>
      </w:pPr>
      <w:r w:rsidRPr="00783875">
        <w:rPr>
          <w:rFonts w:asciiTheme="majorHAnsi" w:hAnsiTheme="majorHAnsi" w:cstheme="majorBidi"/>
          <w:b/>
          <w:bCs/>
          <w:color w:val="17365D" w:themeColor="text2" w:themeShade="BF"/>
          <w:sz w:val="27"/>
          <w:szCs w:val="28"/>
        </w:rPr>
        <w:t>SERTİFİKALAR</w:t>
      </w:r>
    </w:p>
    <w:p w14:paraId="448C5928" w14:textId="1FB592B1" w:rsidR="008A22A2" w:rsidRPr="00B86347" w:rsidRDefault="00000000" w:rsidP="00B86347">
      <w:pPr>
        <w:pStyle w:val="ListeParagraf"/>
        <w:numPr>
          <w:ilvl w:val="0"/>
          <w:numId w:val="13"/>
        </w:numPr>
        <w:spacing w:line="240" w:lineRule="auto"/>
        <w:rPr>
          <w:rFonts w:ascii="Calibri" w:hAnsi="Calibri" w:cs="Calibri"/>
          <w:sz w:val="21"/>
          <w:szCs w:val="21"/>
        </w:rPr>
      </w:pPr>
      <w:r w:rsidRPr="00B86347">
        <w:rPr>
          <w:rFonts w:ascii="Calibri" w:hAnsi="Calibri" w:cs="Calibri"/>
          <w:sz w:val="21"/>
          <w:szCs w:val="21"/>
        </w:rPr>
        <w:t xml:space="preserve">CCNA – Cisco Certified Network Associate | </w:t>
      </w:r>
      <w:proofErr w:type="spellStart"/>
      <w:r w:rsidRPr="00B86347">
        <w:rPr>
          <w:rFonts w:ascii="Calibri" w:hAnsi="Calibri" w:cs="Calibri"/>
          <w:sz w:val="21"/>
          <w:szCs w:val="21"/>
        </w:rPr>
        <w:t>DataHouse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| </w:t>
      </w:r>
      <w:r w:rsidR="004E4D3D" w:rsidRPr="00B86347">
        <w:rPr>
          <w:rFonts w:ascii="Calibri" w:hAnsi="Calibri" w:cs="Calibri"/>
          <w:sz w:val="21"/>
          <w:szCs w:val="21"/>
        </w:rPr>
        <w:t>02/</w:t>
      </w:r>
      <w:r w:rsidRPr="00B86347">
        <w:rPr>
          <w:rFonts w:ascii="Calibri" w:hAnsi="Calibri" w:cs="Calibri"/>
          <w:sz w:val="21"/>
          <w:szCs w:val="21"/>
        </w:rPr>
        <w:t>2024</w:t>
      </w:r>
    </w:p>
    <w:p w14:paraId="4244E801" w14:textId="1EF86A2E" w:rsidR="00B86347" w:rsidRPr="00F71050" w:rsidRDefault="00000000" w:rsidP="00F71050">
      <w:pPr>
        <w:pStyle w:val="ListeParagraf"/>
        <w:numPr>
          <w:ilvl w:val="0"/>
          <w:numId w:val="13"/>
        </w:numPr>
        <w:spacing w:line="240" w:lineRule="auto"/>
        <w:rPr>
          <w:rFonts w:ascii="Calibri" w:hAnsi="Calibri" w:cs="Calibri"/>
          <w:sz w:val="21"/>
          <w:szCs w:val="21"/>
        </w:rPr>
      </w:pPr>
      <w:r w:rsidRPr="00B86347">
        <w:rPr>
          <w:rFonts w:ascii="Calibri" w:hAnsi="Calibri" w:cs="Calibri"/>
          <w:sz w:val="21"/>
          <w:szCs w:val="21"/>
        </w:rPr>
        <w:t xml:space="preserve">VMware vSphere ICM v8 | </w:t>
      </w:r>
      <w:proofErr w:type="spellStart"/>
      <w:r w:rsidRPr="00B86347">
        <w:rPr>
          <w:rFonts w:ascii="Calibri" w:hAnsi="Calibri" w:cs="Calibri"/>
          <w:sz w:val="21"/>
          <w:szCs w:val="21"/>
        </w:rPr>
        <w:t>DataHouse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| </w:t>
      </w:r>
      <w:r w:rsidR="004E4D3D" w:rsidRPr="00B86347">
        <w:rPr>
          <w:rFonts w:ascii="Calibri" w:hAnsi="Calibri" w:cs="Calibri"/>
          <w:sz w:val="21"/>
          <w:szCs w:val="21"/>
        </w:rPr>
        <w:t>02/</w:t>
      </w:r>
      <w:r w:rsidRPr="00B86347">
        <w:rPr>
          <w:rFonts w:ascii="Calibri" w:hAnsi="Calibri" w:cs="Calibri"/>
          <w:sz w:val="21"/>
          <w:szCs w:val="21"/>
        </w:rPr>
        <w:t>2024</w:t>
      </w:r>
    </w:p>
    <w:p w14:paraId="140CE5A2" w14:textId="5D5A3C3E" w:rsidR="008A22A2" w:rsidRPr="00B86347" w:rsidRDefault="00000000" w:rsidP="00B86347">
      <w:pPr>
        <w:pStyle w:val="ListeParagraf"/>
        <w:numPr>
          <w:ilvl w:val="0"/>
          <w:numId w:val="13"/>
        </w:numPr>
        <w:spacing w:line="240" w:lineRule="auto"/>
        <w:rPr>
          <w:rFonts w:ascii="Calibri" w:hAnsi="Calibri" w:cs="Calibri"/>
          <w:sz w:val="21"/>
          <w:szCs w:val="21"/>
        </w:rPr>
      </w:pPr>
      <w:r w:rsidRPr="00B86347">
        <w:rPr>
          <w:rFonts w:ascii="Calibri" w:hAnsi="Calibri" w:cs="Calibri"/>
          <w:sz w:val="21"/>
          <w:szCs w:val="21"/>
        </w:rPr>
        <w:t xml:space="preserve">Veeam Backup &amp; Replication v12 | </w:t>
      </w:r>
      <w:proofErr w:type="spellStart"/>
      <w:r w:rsidRPr="00B86347">
        <w:rPr>
          <w:rFonts w:ascii="Calibri" w:hAnsi="Calibri" w:cs="Calibri"/>
          <w:sz w:val="21"/>
          <w:szCs w:val="21"/>
        </w:rPr>
        <w:t>DataHouse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| </w:t>
      </w:r>
      <w:r w:rsidR="004E4D3D" w:rsidRPr="00B86347">
        <w:rPr>
          <w:rFonts w:ascii="Calibri" w:hAnsi="Calibri" w:cs="Calibri"/>
          <w:sz w:val="21"/>
          <w:szCs w:val="21"/>
        </w:rPr>
        <w:t>02/</w:t>
      </w:r>
      <w:r w:rsidRPr="00B86347">
        <w:rPr>
          <w:rFonts w:ascii="Calibri" w:hAnsi="Calibri" w:cs="Calibri"/>
          <w:sz w:val="21"/>
          <w:szCs w:val="21"/>
        </w:rPr>
        <w:t>2024</w:t>
      </w:r>
    </w:p>
    <w:p w14:paraId="4DD24627" w14:textId="7E1AA6E2" w:rsidR="008A22A2" w:rsidRPr="00B86347" w:rsidRDefault="00000000" w:rsidP="00B86347">
      <w:pPr>
        <w:pStyle w:val="ListeParagraf"/>
        <w:numPr>
          <w:ilvl w:val="0"/>
          <w:numId w:val="13"/>
        </w:numPr>
        <w:spacing w:line="240" w:lineRule="auto"/>
        <w:rPr>
          <w:rFonts w:ascii="Calibri" w:hAnsi="Calibri" w:cs="Calibri"/>
          <w:sz w:val="21"/>
          <w:szCs w:val="21"/>
        </w:rPr>
      </w:pPr>
      <w:r w:rsidRPr="00B86347">
        <w:rPr>
          <w:rFonts w:ascii="Calibri" w:hAnsi="Calibri" w:cs="Calibri"/>
          <w:sz w:val="21"/>
          <w:szCs w:val="21"/>
        </w:rPr>
        <w:t xml:space="preserve">Microsoft </w:t>
      </w:r>
      <w:proofErr w:type="spellStart"/>
      <w:r w:rsidRPr="00B86347">
        <w:rPr>
          <w:rFonts w:ascii="Calibri" w:hAnsi="Calibri" w:cs="Calibri"/>
          <w:sz w:val="21"/>
          <w:szCs w:val="21"/>
        </w:rPr>
        <w:t>Sistem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B86347">
        <w:rPr>
          <w:rFonts w:ascii="Calibri" w:hAnsi="Calibri" w:cs="Calibri"/>
          <w:sz w:val="21"/>
          <w:szCs w:val="21"/>
        </w:rPr>
        <w:t>Uzmanlığı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| </w:t>
      </w:r>
      <w:proofErr w:type="spellStart"/>
      <w:r w:rsidRPr="00B86347">
        <w:rPr>
          <w:rFonts w:ascii="Calibri" w:hAnsi="Calibri" w:cs="Calibri"/>
          <w:sz w:val="21"/>
          <w:szCs w:val="21"/>
        </w:rPr>
        <w:t>DataHouse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| </w:t>
      </w:r>
      <w:r w:rsidR="004E4D3D" w:rsidRPr="00B86347">
        <w:rPr>
          <w:rFonts w:ascii="Calibri" w:hAnsi="Calibri" w:cs="Calibri"/>
          <w:sz w:val="21"/>
          <w:szCs w:val="21"/>
        </w:rPr>
        <w:t>02/</w:t>
      </w:r>
      <w:r w:rsidRPr="00B86347">
        <w:rPr>
          <w:rFonts w:ascii="Calibri" w:hAnsi="Calibri" w:cs="Calibri"/>
          <w:sz w:val="21"/>
          <w:szCs w:val="21"/>
        </w:rPr>
        <w:t>2024</w:t>
      </w:r>
    </w:p>
    <w:p w14:paraId="16DA18E4" w14:textId="4DCBBF32" w:rsidR="008A22A2" w:rsidRPr="00B86347" w:rsidRDefault="00000000" w:rsidP="00B86347">
      <w:pPr>
        <w:pStyle w:val="ListeParagraf"/>
        <w:numPr>
          <w:ilvl w:val="0"/>
          <w:numId w:val="13"/>
        </w:numPr>
        <w:spacing w:line="240" w:lineRule="auto"/>
        <w:rPr>
          <w:rFonts w:ascii="Calibri" w:hAnsi="Calibri" w:cs="Calibri"/>
          <w:sz w:val="21"/>
          <w:szCs w:val="21"/>
        </w:rPr>
      </w:pPr>
      <w:r w:rsidRPr="00B86347">
        <w:rPr>
          <w:rFonts w:ascii="Calibri" w:hAnsi="Calibri" w:cs="Calibri"/>
          <w:sz w:val="21"/>
          <w:szCs w:val="21"/>
        </w:rPr>
        <w:t xml:space="preserve">ISO 26262 Functional Safety | </w:t>
      </w:r>
      <w:proofErr w:type="spellStart"/>
      <w:r w:rsidRPr="00B86347">
        <w:rPr>
          <w:rFonts w:ascii="Calibri" w:hAnsi="Calibri" w:cs="Calibri"/>
          <w:sz w:val="21"/>
          <w:szCs w:val="21"/>
        </w:rPr>
        <w:t>Optival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| </w:t>
      </w:r>
      <w:r w:rsidR="004E4D3D" w:rsidRPr="00B86347">
        <w:rPr>
          <w:rFonts w:ascii="Calibri" w:hAnsi="Calibri" w:cs="Calibri"/>
          <w:sz w:val="21"/>
          <w:szCs w:val="21"/>
        </w:rPr>
        <w:t>09/</w:t>
      </w:r>
      <w:r w:rsidRPr="00B86347">
        <w:rPr>
          <w:rFonts w:ascii="Calibri" w:hAnsi="Calibri" w:cs="Calibri"/>
          <w:sz w:val="21"/>
          <w:szCs w:val="21"/>
        </w:rPr>
        <w:t>2023</w:t>
      </w:r>
    </w:p>
    <w:p w14:paraId="47F9AAAF" w14:textId="3D7F1C04" w:rsidR="008A22A2" w:rsidRPr="00B86347" w:rsidRDefault="00000000" w:rsidP="00B86347">
      <w:pPr>
        <w:pStyle w:val="ListeParagraf"/>
        <w:numPr>
          <w:ilvl w:val="0"/>
          <w:numId w:val="13"/>
        </w:numPr>
        <w:spacing w:line="240" w:lineRule="auto"/>
        <w:rPr>
          <w:rFonts w:ascii="Calibri" w:hAnsi="Calibri" w:cs="Calibri"/>
          <w:sz w:val="21"/>
          <w:szCs w:val="21"/>
        </w:rPr>
      </w:pPr>
      <w:proofErr w:type="spellStart"/>
      <w:r w:rsidRPr="00B86347">
        <w:rPr>
          <w:rFonts w:ascii="Calibri" w:hAnsi="Calibri" w:cs="Calibri"/>
          <w:sz w:val="21"/>
          <w:szCs w:val="21"/>
        </w:rPr>
        <w:t>İleri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B86347">
        <w:rPr>
          <w:rFonts w:ascii="Calibri" w:hAnsi="Calibri" w:cs="Calibri"/>
          <w:sz w:val="21"/>
          <w:szCs w:val="21"/>
        </w:rPr>
        <w:t>Ağ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B86347">
        <w:rPr>
          <w:rFonts w:ascii="Calibri" w:hAnsi="Calibri" w:cs="Calibri"/>
          <w:sz w:val="21"/>
          <w:szCs w:val="21"/>
        </w:rPr>
        <w:t>Teknolojileri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| BTK </w:t>
      </w:r>
      <w:proofErr w:type="spellStart"/>
      <w:r w:rsidRPr="00B86347">
        <w:rPr>
          <w:rFonts w:ascii="Calibri" w:hAnsi="Calibri" w:cs="Calibri"/>
          <w:sz w:val="21"/>
          <w:szCs w:val="21"/>
        </w:rPr>
        <w:t>Akademi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| </w:t>
      </w:r>
      <w:r w:rsidR="004E4D3D" w:rsidRPr="00B86347">
        <w:rPr>
          <w:rFonts w:ascii="Calibri" w:hAnsi="Calibri" w:cs="Calibri"/>
          <w:sz w:val="21"/>
          <w:szCs w:val="21"/>
        </w:rPr>
        <w:t>04/</w:t>
      </w:r>
      <w:r w:rsidRPr="00B86347">
        <w:rPr>
          <w:rFonts w:ascii="Calibri" w:hAnsi="Calibri" w:cs="Calibri"/>
          <w:sz w:val="21"/>
          <w:szCs w:val="21"/>
        </w:rPr>
        <w:t>2023</w:t>
      </w:r>
    </w:p>
    <w:p w14:paraId="5015DCD5" w14:textId="77777777" w:rsidR="008A22A2" w:rsidRPr="00B86347" w:rsidRDefault="00000000" w:rsidP="00B86347">
      <w:pPr>
        <w:pStyle w:val="ListeParagraf"/>
        <w:numPr>
          <w:ilvl w:val="0"/>
          <w:numId w:val="13"/>
        </w:numPr>
        <w:spacing w:line="240" w:lineRule="auto"/>
        <w:rPr>
          <w:rFonts w:ascii="Calibri" w:hAnsi="Calibri" w:cs="Calibri"/>
          <w:sz w:val="21"/>
          <w:szCs w:val="21"/>
        </w:rPr>
      </w:pPr>
      <w:proofErr w:type="spellStart"/>
      <w:r w:rsidRPr="00B86347">
        <w:rPr>
          <w:rFonts w:ascii="Calibri" w:hAnsi="Calibri" w:cs="Calibri"/>
          <w:sz w:val="21"/>
          <w:szCs w:val="21"/>
        </w:rPr>
        <w:t>Temel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B86347">
        <w:rPr>
          <w:rFonts w:ascii="Calibri" w:hAnsi="Calibri" w:cs="Calibri"/>
          <w:sz w:val="21"/>
          <w:szCs w:val="21"/>
        </w:rPr>
        <w:t>Ağ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B86347">
        <w:rPr>
          <w:rFonts w:ascii="Calibri" w:hAnsi="Calibri" w:cs="Calibri"/>
          <w:sz w:val="21"/>
          <w:szCs w:val="21"/>
        </w:rPr>
        <w:t>Teknolojileri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| BTK </w:t>
      </w:r>
      <w:proofErr w:type="spellStart"/>
      <w:r w:rsidRPr="00B86347">
        <w:rPr>
          <w:rFonts w:ascii="Calibri" w:hAnsi="Calibri" w:cs="Calibri"/>
          <w:sz w:val="21"/>
          <w:szCs w:val="21"/>
        </w:rPr>
        <w:t>Akademi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| </w:t>
      </w:r>
      <w:proofErr w:type="spellStart"/>
      <w:r w:rsidRPr="00B86347">
        <w:rPr>
          <w:rFonts w:ascii="Calibri" w:hAnsi="Calibri" w:cs="Calibri"/>
          <w:sz w:val="21"/>
          <w:szCs w:val="21"/>
        </w:rPr>
        <w:t>Eylül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2022</w:t>
      </w:r>
    </w:p>
    <w:p w14:paraId="71C5A860" w14:textId="2554B955" w:rsidR="008A22A2" w:rsidRPr="00B86347" w:rsidRDefault="00000000" w:rsidP="00B86347">
      <w:pPr>
        <w:pStyle w:val="ListeParagraf"/>
        <w:numPr>
          <w:ilvl w:val="0"/>
          <w:numId w:val="13"/>
        </w:numPr>
        <w:spacing w:line="240" w:lineRule="auto"/>
        <w:rPr>
          <w:rFonts w:ascii="Calibri" w:hAnsi="Calibri" w:cs="Calibri"/>
          <w:sz w:val="21"/>
          <w:szCs w:val="21"/>
        </w:rPr>
      </w:pPr>
      <w:r w:rsidRPr="00B86347">
        <w:rPr>
          <w:rFonts w:ascii="Calibri" w:hAnsi="Calibri" w:cs="Calibri"/>
          <w:sz w:val="21"/>
          <w:szCs w:val="21"/>
        </w:rPr>
        <w:t xml:space="preserve">CCNA Routing &amp; Switching – </w:t>
      </w:r>
      <w:proofErr w:type="spellStart"/>
      <w:r w:rsidRPr="00B86347">
        <w:rPr>
          <w:rFonts w:ascii="Calibri" w:hAnsi="Calibri" w:cs="Calibri"/>
          <w:sz w:val="21"/>
          <w:szCs w:val="21"/>
        </w:rPr>
        <w:t>Ağlara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B86347">
        <w:rPr>
          <w:rFonts w:ascii="Calibri" w:hAnsi="Calibri" w:cs="Calibri"/>
          <w:sz w:val="21"/>
          <w:szCs w:val="21"/>
        </w:rPr>
        <w:t>Giriş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| Cisco | </w:t>
      </w:r>
      <w:r w:rsidR="004E4D3D" w:rsidRPr="00B86347">
        <w:rPr>
          <w:rFonts w:ascii="Calibri" w:hAnsi="Calibri" w:cs="Calibri"/>
          <w:sz w:val="21"/>
          <w:szCs w:val="21"/>
        </w:rPr>
        <w:t>08/</w:t>
      </w:r>
      <w:r w:rsidRPr="00B86347">
        <w:rPr>
          <w:rFonts w:ascii="Calibri" w:hAnsi="Calibri" w:cs="Calibri"/>
          <w:sz w:val="21"/>
          <w:szCs w:val="21"/>
        </w:rPr>
        <w:t>2017</w:t>
      </w:r>
    </w:p>
    <w:p w14:paraId="46D95247" w14:textId="3B259F94" w:rsidR="008A22A2" w:rsidRPr="00B86347" w:rsidRDefault="00000000" w:rsidP="00B86347">
      <w:pPr>
        <w:pStyle w:val="ListeParagraf"/>
        <w:numPr>
          <w:ilvl w:val="0"/>
          <w:numId w:val="13"/>
        </w:numPr>
        <w:spacing w:line="240" w:lineRule="auto"/>
        <w:rPr>
          <w:rFonts w:ascii="Calibri" w:hAnsi="Calibri" w:cs="Calibri"/>
          <w:sz w:val="21"/>
          <w:szCs w:val="21"/>
        </w:rPr>
      </w:pPr>
      <w:r w:rsidRPr="00B86347">
        <w:rPr>
          <w:rFonts w:ascii="Calibri" w:hAnsi="Calibri" w:cs="Calibri"/>
          <w:sz w:val="21"/>
          <w:szCs w:val="21"/>
        </w:rPr>
        <w:t xml:space="preserve">CCNA Routing &amp; Switching – </w:t>
      </w:r>
      <w:proofErr w:type="spellStart"/>
      <w:r w:rsidRPr="00B86347">
        <w:rPr>
          <w:rFonts w:ascii="Calibri" w:hAnsi="Calibri" w:cs="Calibri"/>
          <w:sz w:val="21"/>
          <w:szCs w:val="21"/>
        </w:rPr>
        <w:t>Temel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B86347">
        <w:rPr>
          <w:rFonts w:ascii="Calibri" w:hAnsi="Calibri" w:cs="Calibri"/>
          <w:sz w:val="21"/>
          <w:szCs w:val="21"/>
        </w:rPr>
        <w:t>Bilgiler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| Cisco | </w:t>
      </w:r>
      <w:r w:rsidR="004E4D3D" w:rsidRPr="00B86347">
        <w:rPr>
          <w:rFonts w:ascii="Calibri" w:hAnsi="Calibri" w:cs="Calibri"/>
          <w:sz w:val="21"/>
          <w:szCs w:val="21"/>
        </w:rPr>
        <w:t>10/</w:t>
      </w:r>
      <w:r w:rsidRPr="00B86347">
        <w:rPr>
          <w:rFonts w:ascii="Calibri" w:hAnsi="Calibri" w:cs="Calibri"/>
          <w:sz w:val="21"/>
          <w:szCs w:val="21"/>
        </w:rPr>
        <w:t>2017</w:t>
      </w:r>
    </w:p>
    <w:p w14:paraId="1A363ABF" w14:textId="60F89E23" w:rsidR="008A22A2" w:rsidRPr="00B86347" w:rsidRDefault="00000000" w:rsidP="00B86347">
      <w:pPr>
        <w:pStyle w:val="ListeParagraf"/>
        <w:numPr>
          <w:ilvl w:val="0"/>
          <w:numId w:val="13"/>
        </w:numPr>
        <w:spacing w:line="240" w:lineRule="auto"/>
        <w:rPr>
          <w:rFonts w:ascii="Calibri" w:hAnsi="Calibri" w:cs="Calibri"/>
          <w:sz w:val="21"/>
          <w:szCs w:val="21"/>
        </w:rPr>
      </w:pPr>
      <w:r w:rsidRPr="00B86347">
        <w:rPr>
          <w:rFonts w:ascii="Calibri" w:hAnsi="Calibri" w:cs="Calibri"/>
          <w:sz w:val="21"/>
          <w:szCs w:val="21"/>
        </w:rPr>
        <w:t xml:space="preserve">CCNA Routing &amp; Switching – </w:t>
      </w:r>
      <w:proofErr w:type="spellStart"/>
      <w:r w:rsidRPr="00B86347">
        <w:rPr>
          <w:rFonts w:ascii="Calibri" w:hAnsi="Calibri" w:cs="Calibri"/>
          <w:sz w:val="21"/>
          <w:szCs w:val="21"/>
        </w:rPr>
        <w:t>Ağların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B86347">
        <w:rPr>
          <w:rFonts w:ascii="Calibri" w:hAnsi="Calibri" w:cs="Calibri"/>
          <w:sz w:val="21"/>
          <w:szCs w:val="21"/>
        </w:rPr>
        <w:t>Ölçeklendirilmesi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| Cisco | </w:t>
      </w:r>
      <w:r w:rsidR="004E4D3D" w:rsidRPr="00B86347">
        <w:rPr>
          <w:rFonts w:ascii="Calibri" w:hAnsi="Calibri" w:cs="Calibri"/>
          <w:sz w:val="21"/>
          <w:szCs w:val="21"/>
        </w:rPr>
        <w:t>03/</w:t>
      </w:r>
      <w:r w:rsidRPr="00B86347">
        <w:rPr>
          <w:rFonts w:ascii="Calibri" w:hAnsi="Calibri" w:cs="Calibri"/>
          <w:sz w:val="21"/>
          <w:szCs w:val="21"/>
        </w:rPr>
        <w:t>2018</w:t>
      </w:r>
    </w:p>
    <w:p w14:paraId="2D7879C5" w14:textId="77777777" w:rsidR="008A22A2" w:rsidRPr="00B86347" w:rsidRDefault="00000000" w:rsidP="00B86347">
      <w:pPr>
        <w:spacing w:after="0" w:line="240" w:lineRule="auto"/>
        <w:rPr>
          <w:rFonts w:asciiTheme="majorHAnsi" w:hAnsiTheme="majorHAnsi" w:cstheme="majorBidi"/>
          <w:b/>
          <w:bCs/>
          <w:color w:val="365F91" w:themeColor="accent1" w:themeShade="BF"/>
          <w:sz w:val="27"/>
          <w:szCs w:val="28"/>
        </w:rPr>
      </w:pPr>
      <w:r w:rsidRPr="00783875">
        <w:rPr>
          <w:rFonts w:asciiTheme="majorHAnsi" w:hAnsiTheme="majorHAnsi" w:cstheme="majorBidi"/>
          <w:b/>
          <w:bCs/>
          <w:color w:val="17365D" w:themeColor="text2" w:themeShade="BF"/>
          <w:sz w:val="27"/>
          <w:szCs w:val="28"/>
        </w:rPr>
        <w:t>TEKNİK YETENEKLER</w:t>
      </w:r>
    </w:p>
    <w:p w14:paraId="4F058BBA" w14:textId="77777777" w:rsidR="00811A0F" w:rsidRPr="00B86347" w:rsidRDefault="00811A0F" w:rsidP="00B86347">
      <w:pPr>
        <w:pStyle w:val="ListeParagraf"/>
        <w:numPr>
          <w:ilvl w:val="0"/>
          <w:numId w:val="15"/>
        </w:numPr>
        <w:spacing w:line="240" w:lineRule="auto"/>
        <w:rPr>
          <w:rFonts w:ascii="Calibri" w:hAnsi="Calibri" w:cs="Calibri"/>
          <w:sz w:val="21"/>
          <w:szCs w:val="21"/>
        </w:rPr>
      </w:pPr>
      <w:proofErr w:type="spellStart"/>
      <w:r w:rsidRPr="00B86347">
        <w:rPr>
          <w:rStyle w:val="Gl"/>
          <w:rFonts w:ascii="Calibri" w:hAnsi="Calibri" w:cs="Calibri"/>
          <w:sz w:val="21"/>
          <w:szCs w:val="21"/>
        </w:rPr>
        <w:t>Ağ</w:t>
      </w:r>
      <w:proofErr w:type="spellEnd"/>
      <w:r w:rsidRPr="00B86347">
        <w:rPr>
          <w:rStyle w:val="Gl"/>
          <w:rFonts w:ascii="Calibri" w:hAnsi="Calibri" w:cs="Calibri"/>
          <w:sz w:val="21"/>
          <w:szCs w:val="21"/>
        </w:rPr>
        <w:t xml:space="preserve"> </w:t>
      </w:r>
      <w:proofErr w:type="spellStart"/>
      <w:r w:rsidRPr="00B86347">
        <w:rPr>
          <w:rStyle w:val="Gl"/>
          <w:rFonts w:ascii="Calibri" w:hAnsi="Calibri" w:cs="Calibri"/>
          <w:sz w:val="21"/>
          <w:szCs w:val="21"/>
        </w:rPr>
        <w:t>Teknolojileri</w:t>
      </w:r>
      <w:proofErr w:type="spellEnd"/>
      <w:r w:rsidRPr="00B86347">
        <w:rPr>
          <w:rStyle w:val="Gl"/>
          <w:rFonts w:ascii="Calibri" w:hAnsi="Calibri" w:cs="Calibri"/>
          <w:sz w:val="21"/>
          <w:szCs w:val="21"/>
        </w:rPr>
        <w:t>:</w:t>
      </w:r>
      <w:r w:rsidRPr="00B86347">
        <w:rPr>
          <w:rFonts w:ascii="Calibri" w:hAnsi="Calibri" w:cs="Calibri"/>
          <w:sz w:val="21"/>
          <w:szCs w:val="21"/>
        </w:rPr>
        <w:t xml:space="preserve"> Routing, Switching, TCP/IP, VLAN, VPN, DHCP, DNS, NAT, Firewall </w:t>
      </w:r>
      <w:proofErr w:type="spellStart"/>
      <w:r w:rsidRPr="00B86347">
        <w:rPr>
          <w:rFonts w:ascii="Calibri" w:hAnsi="Calibri" w:cs="Calibri"/>
          <w:sz w:val="21"/>
          <w:szCs w:val="21"/>
        </w:rPr>
        <w:t>Yönetimi</w:t>
      </w:r>
      <w:proofErr w:type="spellEnd"/>
    </w:p>
    <w:p w14:paraId="7939FF3F" w14:textId="77777777" w:rsidR="00811A0F" w:rsidRPr="00B86347" w:rsidRDefault="00811A0F" w:rsidP="00B86347">
      <w:pPr>
        <w:pStyle w:val="ListeParagraf"/>
        <w:numPr>
          <w:ilvl w:val="0"/>
          <w:numId w:val="15"/>
        </w:numPr>
        <w:spacing w:line="240" w:lineRule="auto"/>
        <w:rPr>
          <w:rFonts w:ascii="Calibri" w:hAnsi="Calibri" w:cs="Calibri"/>
          <w:sz w:val="21"/>
          <w:szCs w:val="21"/>
        </w:rPr>
      </w:pPr>
      <w:proofErr w:type="spellStart"/>
      <w:r w:rsidRPr="00B86347">
        <w:rPr>
          <w:rStyle w:val="Gl"/>
          <w:rFonts w:ascii="Calibri" w:hAnsi="Calibri" w:cs="Calibri"/>
          <w:sz w:val="21"/>
          <w:szCs w:val="21"/>
        </w:rPr>
        <w:t>Sistem</w:t>
      </w:r>
      <w:proofErr w:type="spellEnd"/>
      <w:r w:rsidRPr="00B86347">
        <w:rPr>
          <w:rStyle w:val="Gl"/>
          <w:rFonts w:ascii="Calibri" w:hAnsi="Calibri" w:cs="Calibri"/>
          <w:sz w:val="21"/>
          <w:szCs w:val="21"/>
        </w:rPr>
        <w:t xml:space="preserve"> </w:t>
      </w:r>
      <w:proofErr w:type="spellStart"/>
      <w:r w:rsidRPr="00B86347">
        <w:rPr>
          <w:rStyle w:val="Gl"/>
          <w:rFonts w:ascii="Calibri" w:hAnsi="Calibri" w:cs="Calibri"/>
          <w:sz w:val="21"/>
          <w:szCs w:val="21"/>
        </w:rPr>
        <w:t>Yönetimi</w:t>
      </w:r>
      <w:proofErr w:type="spellEnd"/>
      <w:r w:rsidRPr="00B86347">
        <w:rPr>
          <w:rStyle w:val="Gl"/>
          <w:rFonts w:ascii="Calibri" w:hAnsi="Calibri" w:cs="Calibri"/>
          <w:sz w:val="21"/>
          <w:szCs w:val="21"/>
        </w:rPr>
        <w:t>:</w:t>
      </w:r>
      <w:r w:rsidRPr="00B86347">
        <w:rPr>
          <w:rFonts w:ascii="Calibri" w:hAnsi="Calibri" w:cs="Calibri"/>
          <w:sz w:val="21"/>
          <w:szCs w:val="21"/>
        </w:rPr>
        <w:t xml:space="preserve"> Windows Server, Active Directory, </w:t>
      </w:r>
      <w:proofErr w:type="spellStart"/>
      <w:r w:rsidRPr="00B86347">
        <w:rPr>
          <w:rFonts w:ascii="Calibri" w:hAnsi="Calibri" w:cs="Calibri"/>
          <w:sz w:val="21"/>
          <w:szCs w:val="21"/>
        </w:rPr>
        <w:t>Grup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B86347">
        <w:rPr>
          <w:rFonts w:ascii="Calibri" w:hAnsi="Calibri" w:cs="Calibri"/>
          <w:sz w:val="21"/>
          <w:szCs w:val="21"/>
        </w:rPr>
        <w:t>Politikaları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, </w:t>
      </w:r>
      <w:proofErr w:type="spellStart"/>
      <w:r w:rsidRPr="00B86347">
        <w:rPr>
          <w:rFonts w:ascii="Calibri" w:hAnsi="Calibri" w:cs="Calibri"/>
          <w:sz w:val="21"/>
          <w:szCs w:val="21"/>
        </w:rPr>
        <w:t>Yedekleme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B86347">
        <w:rPr>
          <w:rFonts w:ascii="Calibri" w:hAnsi="Calibri" w:cs="Calibri"/>
          <w:sz w:val="21"/>
          <w:szCs w:val="21"/>
        </w:rPr>
        <w:t>Yapıları</w:t>
      </w:r>
      <w:proofErr w:type="spellEnd"/>
    </w:p>
    <w:p w14:paraId="401F2791" w14:textId="77777777" w:rsidR="00811A0F" w:rsidRPr="00B86347" w:rsidRDefault="00811A0F" w:rsidP="00B86347">
      <w:pPr>
        <w:pStyle w:val="ListeParagraf"/>
        <w:numPr>
          <w:ilvl w:val="0"/>
          <w:numId w:val="15"/>
        </w:numPr>
        <w:spacing w:line="240" w:lineRule="auto"/>
        <w:rPr>
          <w:rFonts w:ascii="Calibri" w:hAnsi="Calibri" w:cs="Calibri"/>
          <w:sz w:val="21"/>
          <w:szCs w:val="21"/>
        </w:rPr>
      </w:pPr>
      <w:proofErr w:type="spellStart"/>
      <w:r w:rsidRPr="00B86347">
        <w:rPr>
          <w:rStyle w:val="Gl"/>
          <w:rFonts w:ascii="Calibri" w:hAnsi="Calibri" w:cs="Calibri"/>
          <w:sz w:val="21"/>
          <w:szCs w:val="21"/>
        </w:rPr>
        <w:t>Güvenlik</w:t>
      </w:r>
      <w:proofErr w:type="spellEnd"/>
      <w:r w:rsidRPr="00B86347">
        <w:rPr>
          <w:rStyle w:val="Gl"/>
          <w:rFonts w:ascii="Calibri" w:hAnsi="Calibri" w:cs="Calibri"/>
          <w:sz w:val="21"/>
          <w:szCs w:val="21"/>
        </w:rPr>
        <w:t>:</w:t>
      </w:r>
      <w:r w:rsidRPr="00B86347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B86347">
        <w:rPr>
          <w:rFonts w:ascii="Calibri" w:hAnsi="Calibri" w:cs="Calibri"/>
          <w:sz w:val="21"/>
          <w:szCs w:val="21"/>
        </w:rPr>
        <w:t>Ağ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B86347">
        <w:rPr>
          <w:rFonts w:ascii="Calibri" w:hAnsi="Calibri" w:cs="Calibri"/>
          <w:sz w:val="21"/>
          <w:szCs w:val="21"/>
        </w:rPr>
        <w:t>Güvenliği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, </w:t>
      </w:r>
      <w:proofErr w:type="spellStart"/>
      <w:r w:rsidRPr="00B86347">
        <w:rPr>
          <w:rFonts w:ascii="Calibri" w:hAnsi="Calibri" w:cs="Calibri"/>
          <w:sz w:val="21"/>
          <w:szCs w:val="21"/>
        </w:rPr>
        <w:t>Sistem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B86347">
        <w:rPr>
          <w:rFonts w:ascii="Calibri" w:hAnsi="Calibri" w:cs="Calibri"/>
          <w:sz w:val="21"/>
          <w:szCs w:val="21"/>
        </w:rPr>
        <w:t>Güvenliği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, Log </w:t>
      </w:r>
      <w:proofErr w:type="spellStart"/>
      <w:r w:rsidRPr="00B86347">
        <w:rPr>
          <w:rFonts w:ascii="Calibri" w:hAnsi="Calibri" w:cs="Calibri"/>
          <w:sz w:val="21"/>
          <w:szCs w:val="21"/>
        </w:rPr>
        <w:t>Analizi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, </w:t>
      </w:r>
      <w:proofErr w:type="spellStart"/>
      <w:r w:rsidRPr="00B86347">
        <w:rPr>
          <w:rFonts w:ascii="Calibri" w:hAnsi="Calibri" w:cs="Calibri"/>
          <w:sz w:val="21"/>
          <w:szCs w:val="21"/>
        </w:rPr>
        <w:t>Erişim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</w:t>
      </w:r>
      <w:proofErr w:type="spellStart"/>
      <w:r w:rsidRPr="00B86347">
        <w:rPr>
          <w:rFonts w:ascii="Calibri" w:hAnsi="Calibri" w:cs="Calibri"/>
          <w:sz w:val="21"/>
          <w:szCs w:val="21"/>
        </w:rPr>
        <w:t>Yönetimi</w:t>
      </w:r>
      <w:proofErr w:type="spellEnd"/>
    </w:p>
    <w:p w14:paraId="208C12AE" w14:textId="77777777" w:rsidR="00811A0F" w:rsidRPr="00B86347" w:rsidRDefault="00811A0F" w:rsidP="00B86347">
      <w:pPr>
        <w:pStyle w:val="ListeParagraf"/>
        <w:numPr>
          <w:ilvl w:val="0"/>
          <w:numId w:val="15"/>
        </w:numPr>
        <w:spacing w:line="240" w:lineRule="auto"/>
        <w:rPr>
          <w:rFonts w:ascii="Calibri" w:hAnsi="Calibri" w:cs="Calibri"/>
          <w:sz w:val="21"/>
          <w:szCs w:val="21"/>
        </w:rPr>
      </w:pPr>
      <w:proofErr w:type="spellStart"/>
      <w:r w:rsidRPr="00B86347">
        <w:rPr>
          <w:rStyle w:val="Gl"/>
          <w:rFonts w:ascii="Calibri" w:hAnsi="Calibri" w:cs="Calibri"/>
          <w:sz w:val="21"/>
          <w:szCs w:val="21"/>
        </w:rPr>
        <w:t>Yazılım</w:t>
      </w:r>
      <w:proofErr w:type="spellEnd"/>
      <w:r w:rsidRPr="00B86347">
        <w:rPr>
          <w:rStyle w:val="Gl"/>
          <w:rFonts w:ascii="Calibri" w:hAnsi="Calibri" w:cs="Calibri"/>
          <w:sz w:val="21"/>
          <w:szCs w:val="21"/>
        </w:rPr>
        <w:t>:</w:t>
      </w:r>
      <w:r w:rsidRPr="00B86347">
        <w:rPr>
          <w:rFonts w:ascii="Calibri" w:hAnsi="Calibri" w:cs="Calibri"/>
          <w:sz w:val="21"/>
          <w:szCs w:val="21"/>
        </w:rPr>
        <w:t xml:space="preserve"> Flutter, Dart, Python, SQL, SQLite, API</w:t>
      </w:r>
    </w:p>
    <w:p w14:paraId="3A6771CD" w14:textId="77777777" w:rsidR="00811A0F" w:rsidRPr="00B86347" w:rsidRDefault="00811A0F" w:rsidP="00B86347">
      <w:pPr>
        <w:pStyle w:val="ListeParagraf"/>
        <w:numPr>
          <w:ilvl w:val="0"/>
          <w:numId w:val="15"/>
        </w:numPr>
        <w:spacing w:line="240" w:lineRule="auto"/>
        <w:rPr>
          <w:rFonts w:ascii="Calibri" w:hAnsi="Calibri" w:cs="Calibri"/>
          <w:sz w:val="21"/>
          <w:szCs w:val="21"/>
        </w:rPr>
      </w:pPr>
      <w:proofErr w:type="spellStart"/>
      <w:r w:rsidRPr="00B86347">
        <w:rPr>
          <w:rStyle w:val="Gl"/>
          <w:rFonts w:ascii="Calibri" w:hAnsi="Calibri" w:cs="Calibri"/>
          <w:sz w:val="21"/>
          <w:szCs w:val="21"/>
        </w:rPr>
        <w:t>Araçlar</w:t>
      </w:r>
      <w:proofErr w:type="spellEnd"/>
      <w:r w:rsidRPr="00B86347">
        <w:rPr>
          <w:rStyle w:val="Gl"/>
          <w:rFonts w:ascii="Calibri" w:hAnsi="Calibri" w:cs="Calibri"/>
          <w:sz w:val="21"/>
          <w:szCs w:val="21"/>
        </w:rPr>
        <w:t>:</w:t>
      </w:r>
      <w:r w:rsidRPr="00B86347">
        <w:rPr>
          <w:rFonts w:ascii="Calibri" w:hAnsi="Calibri" w:cs="Calibri"/>
          <w:sz w:val="21"/>
          <w:szCs w:val="21"/>
        </w:rPr>
        <w:t xml:space="preserve"> VMware, Veeam, Git, GitHub, Firebase</w:t>
      </w:r>
    </w:p>
    <w:p w14:paraId="2C734EE4" w14:textId="200D544B" w:rsidR="008A22A2" w:rsidRPr="00B86347" w:rsidRDefault="00811A0F" w:rsidP="00B86347">
      <w:pPr>
        <w:pStyle w:val="ListeParagraf"/>
        <w:numPr>
          <w:ilvl w:val="0"/>
          <w:numId w:val="15"/>
        </w:numPr>
        <w:spacing w:line="240" w:lineRule="auto"/>
        <w:rPr>
          <w:rFonts w:ascii="Calibri" w:hAnsi="Calibri" w:cs="Calibri"/>
          <w:sz w:val="21"/>
          <w:szCs w:val="21"/>
        </w:rPr>
      </w:pPr>
      <w:proofErr w:type="spellStart"/>
      <w:r w:rsidRPr="00B86347">
        <w:rPr>
          <w:rStyle w:val="Gl"/>
          <w:rFonts w:ascii="Calibri" w:hAnsi="Calibri" w:cs="Calibri"/>
          <w:sz w:val="21"/>
          <w:szCs w:val="21"/>
        </w:rPr>
        <w:t>Diğer</w:t>
      </w:r>
      <w:proofErr w:type="spellEnd"/>
      <w:r w:rsidRPr="00B86347">
        <w:rPr>
          <w:rStyle w:val="Gl"/>
          <w:rFonts w:ascii="Calibri" w:hAnsi="Calibri" w:cs="Calibri"/>
          <w:sz w:val="21"/>
          <w:szCs w:val="21"/>
        </w:rPr>
        <w:t>:</w:t>
      </w:r>
      <w:r w:rsidRPr="00B86347">
        <w:rPr>
          <w:rFonts w:ascii="Calibri" w:hAnsi="Calibri" w:cs="Calibri"/>
          <w:sz w:val="21"/>
          <w:szCs w:val="21"/>
        </w:rPr>
        <w:t xml:space="preserve"> UI/UX </w:t>
      </w:r>
      <w:proofErr w:type="spellStart"/>
      <w:r w:rsidRPr="00B86347">
        <w:rPr>
          <w:rFonts w:ascii="Calibri" w:hAnsi="Calibri" w:cs="Calibri"/>
          <w:sz w:val="21"/>
          <w:szCs w:val="21"/>
        </w:rPr>
        <w:t>Tasarımı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, WordPress, Adobe Photoshop, Video </w:t>
      </w:r>
      <w:proofErr w:type="spellStart"/>
      <w:r w:rsidRPr="00B86347">
        <w:rPr>
          <w:rFonts w:ascii="Calibri" w:hAnsi="Calibri" w:cs="Calibri"/>
          <w:sz w:val="21"/>
          <w:szCs w:val="21"/>
        </w:rPr>
        <w:t>Düzenleme</w:t>
      </w:r>
      <w:proofErr w:type="spellEnd"/>
    </w:p>
    <w:p w14:paraId="5EA6447D" w14:textId="77777777" w:rsidR="008A22A2" w:rsidRPr="00B86347" w:rsidRDefault="00000000" w:rsidP="00B86347">
      <w:pPr>
        <w:spacing w:after="0" w:line="240" w:lineRule="auto"/>
        <w:rPr>
          <w:rFonts w:asciiTheme="majorHAnsi" w:hAnsiTheme="majorHAnsi" w:cstheme="majorBidi"/>
          <w:b/>
          <w:bCs/>
          <w:color w:val="365F91" w:themeColor="accent1" w:themeShade="BF"/>
          <w:sz w:val="27"/>
          <w:szCs w:val="28"/>
        </w:rPr>
      </w:pPr>
      <w:r w:rsidRPr="00783875">
        <w:rPr>
          <w:rFonts w:asciiTheme="majorHAnsi" w:hAnsiTheme="majorHAnsi" w:cstheme="majorBidi"/>
          <w:b/>
          <w:bCs/>
          <w:color w:val="17365D" w:themeColor="text2" w:themeShade="BF"/>
          <w:sz w:val="27"/>
          <w:szCs w:val="28"/>
        </w:rPr>
        <w:t>KİŞİSEL YETENEKLER &amp; İŞ YAKLAŞIMI</w:t>
      </w:r>
    </w:p>
    <w:p w14:paraId="50D161B6" w14:textId="1E8850E6" w:rsidR="00811A0F" w:rsidRPr="00B86347" w:rsidRDefault="00811A0F" w:rsidP="00B86347">
      <w:pPr>
        <w:pStyle w:val="NormalWeb"/>
        <w:numPr>
          <w:ilvl w:val="0"/>
          <w:numId w:val="13"/>
        </w:numPr>
        <w:spacing w:before="0" w:beforeAutospacing="0"/>
        <w:rPr>
          <w:rFonts w:ascii="Calibri" w:hAnsi="Calibri" w:cs="Calibri"/>
          <w:sz w:val="21"/>
          <w:szCs w:val="22"/>
        </w:rPr>
      </w:pPr>
      <w:r w:rsidRPr="00B86347">
        <w:rPr>
          <w:rStyle w:val="Gl"/>
          <w:rFonts w:ascii="Calibri" w:hAnsi="Calibri" w:cs="Calibri"/>
          <w:sz w:val="21"/>
          <w:szCs w:val="22"/>
        </w:rPr>
        <w:t>Analitik Düşünme:</w:t>
      </w:r>
      <w:r w:rsidRPr="00B86347">
        <w:rPr>
          <w:rFonts w:ascii="Calibri" w:hAnsi="Calibri" w:cs="Calibri"/>
          <w:sz w:val="21"/>
          <w:szCs w:val="22"/>
        </w:rPr>
        <w:t xml:space="preserve"> Teknik problemlerin sistematik analiz ve çözüm süreçleri uygulanarak sonuçlandırıldı.</w:t>
      </w:r>
    </w:p>
    <w:p w14:paraId="0B9E5624" w14:textId="6E944CC9" w:rsidR="00811A0F" w:rsidRPr="00B86347" w:rsidRDefault="00811A0F" w:rsidP="00B86347">
      <w:pPr>
        <w:pStyle w:val="NormalWeb"/>
        <w:numPr>
          <w:ilvl w:val="0"/>
          <w:numId w:val="13"/>
        </w:numPr>
        <w:rPr>
          <w:rFonts w:ascii="Calibri" w:hAnsi="Calibri" w:cs="Calibri"/>
          <w:sz w:val="21"/>
          <w:szCs w:val="22"/>
        </w:rPr>
      </w:pPr>
      <w:r w:rsidRPr="00B86347">
        <w:rPr>
          <w:rStyle w:val="Gl"/>
          <w:rFonts w:ascii="Calibri" w:hAnsi="Calibri" w:cs="Calibri"/>
          <w:sz w:val="21"/>
          <w:szCs w:val="22"/>
        </w:rPr>
        <w:t>Uyum ve Öğrenme Yeteneği:</w:t>
      </w:r>
      <w:r w:rsidRPr="00B86347">
        <w:rPr>
          <w:rFonts w:ascii="Calibri" w:hAnsi="Calibri" w:cs="Calibri"/>
          <w:sz w:val="21"/>
          <w:szCs w:val="22"/>
        </w:rPr>
        <w:t xml:space="preserve"> Yeni teknolojilere hızlı şekilde adaptasyon sağlandı.</w:t>
      </w:r>
    </w:p>
    <w:p w14:paraId="545B6072" w14:textId="4A52B4ED" w:rsidR="00811A0F" w:rsidRPr="00B86347" w:rsidRDefault="00811A0F" w:rsidP="00B86347">
      <w:pPr>
        <w:pStyle w:val="NormalWeb"/>
        <w:numPr>
          <w:ilvl w:val="0"/>
          <w:numId w:val="13"/>
        </w:numPr>
        <w:rPr>
          <w:rFonts w:ascii="Calibri" w:hAnsi="Calibri" w:cs="Calibri"/>
          <w:sz w:val="21"/>
          <w:szCs w:val="22"/>
        </w:rPr>
      </w:pPr>
      <w:r w:rsidRPr="00B86347">
        <w:rPr>
          <w:rStyle w:val="Gl"/>
          <w:rFonts w:ascii="Calibri" w:hAnsi="Calibri" w:cs="Calibri"/>
          <w:sz w:val="21"/>
          <w:szCs w:val="22"/>
        </w:rPr>
        <w:t>Süreç Odaklılık:</w:t>
      </w:r>
      <w:r w:rsidRPr="00B86347">
        <w:rPr>
          <w:rFonts w:ascii="Calibri" w:hAnsi="Calibri" w:cs="Calibri"/>
          <w:sz w:val="21"/>
          <w:szCs w:val="22"/>
        </w:rPr>
        <w:t xml:space="preserve"> İş akışları analiz edilerek otomasyon ve iyileştirme çalışmaları gerçekleştirildi.</w:t>
      </w:r>
    </w:p>
    <w:p w14:paraId="508FC630" w14:textId="61F3D651" w:rsidR="00811A0F" w:rsidRPr="00B86347" w:rsidRDefault="00811A0F" w:rsidP="00B86347">
      <w:pPr>
        <w:pStyle w:val="NormalWeb"/>
        <w:numPr>
          <w:ilvl w:val="0"/>
          <w:numId w:val="13"/>
        </w:numPr>
        <w:rPr>
          <w:rFonts w:ascii="Calibri" w:hAnsi="Calibri" w:cs="Calibri"/>
          <w:sz w:val="21"/>
          <w:szCs w:val="22"/>
        </w:rPr>
      </w:pPr>
      <w:r w:rsidRPr="00B86347">
        <w:rPr>
          <w:rStyle w:val="Gl"/>
          <w:rFonts w:ascii="Calibri" w:hAnsi="Calibri" w:cs="Calibri"/>
          <w:sz w:val="21"/>
          <w:szCs w:val="22"/>
        </w:rPr>
        <w:t>Sorumluluk Bilinci:</w:t>
      </w:r>
      <w:r w:rsidRPr="00B86347">
        <w:rPr>
          <w:rFonts w:ascii="Calibri" w:hAnsi="Calibri" w:cs="Calibri"/>
          <w:sz w:val="21"/>
          <w:szCs w:val="22"/>
        </w:rPr>
        <w:t xml:space="preserve"> Proje gerekliliklerinin zamanında ve eksiksiz yerine getirilmesi sağlandı.</w:t>
      </w:r>
    </w:p>
    <w:p w14:paraId="36B2F1EF" w14:textId="6271C2AE" w:rsidR="00811A0F" w:rsidRPr="00B86347" w:rsidRDefault="00811A0F" w:rsidP="00B86347">
      <w:pPr>
        <w:pStyle w:val="NormalWeb"/>
        <w:numPr>
          <w:ilvl w:val="0"/>
          <w:numId w:val="13"/>
        </w:numPr>
        <w:rPr>
          <w:rFonts w:ascii="Calibri" w:hAnsi="Calibri" w:cs="Calibri"/>
          <w:sz w:val="21"/>
          <w:szCs w:val="22"/>
        </w:rPr>
      </w:pPr>
      <w:r w:rsidRPr="00B86347">
        <w:rPr>
          <w:rStyle w:val="Gl"/>
          <w:rFonts w:ascii="Calibri" w:hAnsi="Calibri" w:cs="Calibri"/>
          <w:sz w:val="21"/>
          <w:szCs w:val="22"/>
        </w:rPr>
        <w:t>Takım Çalışması:</w:t>
      </w:r>
      <w:r w:rsidRPr="00B86347">
        <w:rPr>
          <w:rFonts w:ascii="Calibri" w:hAnsi="Calibri" w:cs="Calibri"/>
          <w:sz w:val="21"/>
          <w:szCs w:val="22"/>
        </w:rPr>
        <w:t xml:space="preserve"> Farklı departmanlarla etkili ve kesintisiz iş birliği yürütüldü.</w:t>
      </w:r>
    </w:p>
    <w:p w14:paraId="09F83724" w14:textId="41468492" w:rsidR="00811A0F" w:rsidRPr="00B86347" w:rsidRDefault="00811A0F" w:rsidP="00B86347">
      <w:pPr>
        <w:pStyle w:val="NormalWeb"/>
        <w:numPr>
          <w:ilvl w:val="0"/>
          <w:numId w:val="13"/>
        </w:numPr>
        <w:rPr>
          <w:rFonts w:ascii="Calibri" w:hAnsi="Calibri" w:cs="Calibri"/>
          <w:sz w:val="21"/>
          <w:szCs w:val="22"/>
        </w:rPr>
      </w:pPr>
      <w:r w:rsidRPr="00B86347">
        <w:rPr>
          <w:rStyle w:val="Gl"/>
          <w:rFonts w:ascii="Calibri" w:hAnsi="Calibri" w:cs="Calibri"/>
          <w:sz w:val="21"/>
          <w:szCs w:val="22"/>
        </w:rPr>
        <w:t>İletişim:</w:t>
      </w:r>
      <w:r w:rsidRPr="00B86347">
        <w:rPr>
          <w:rFonts w:ascii="Calibri" w:hAnsi="Calibri" w:cs="Calibri"/>
          <w:sz w:val="21"/>
          <w:szCs w:val="22"/>
        </w:rPr>
        <w:t xml:space="preserve"> Teknik bilgiler sade ve anlaşılır biçimde paylaşıldı.</w:t>
      </w:r>
    </w:p>
    <w:p w14:paraId="12682757" w14:textId="4958BC71" w:rsidR="00811A0F" w:rsidRPr="00B86347" w:rsidRDefault="00811A0F" w:rsidP="00B86347">
      <w:pPr>
        <w:pStyle w:val="NormalWeb"/>
        <w:numPr>
          <w:ilvl w:val="0"/>
          <w:numId w:val="13"/>
        </w:numPr>
        <w:rPr>
          <w:rFonts w:ascii="Calibri" w:hAnsi="Calibri" w:cs="Calibri"/>
          <w:sz w:val="21"/>
          <w:szCs w:val="22"/>
        </w:rPr>
      </w:pPr>
      <w:r w:rsidRPr="00B86347">
        <w:rPr>
          <w:rStyle w:val="Gl"/>
          <w:rFonts w:ascii="Calibri" w:hAnsi="Calibri" w:cs="Calibri"/>
          <w:sz w:val="21"/>
          <w:szCs w:val="22"/>
        </w:rPr>
        <w:t>Güvenlik Farkındalığı:</w:t>
      </w:r>
      <w:r w:rsidRPr="00B86347">
        <w:rPr>
          <w:rFonts w:ascii="Calibri" w:hAnsi="Calibri" w:cs="Calibri"/>
          <w:sz w:val="21"/>
          <w:szCs w:val="22"/>
        </w:rPr>
        <w:t xml:space="preserve"> Veri gizliliği, erişim kontrolü ve sistem bütünlüğü sürekli olarak gözetildi.</w:t>
      </w:r>
    </w:p>
    <w:p w14:paraId="7E63C297" w14:textId="77777777" w:rsidR="008A22A2" w:rsidRPr="00783875" w:rsidRDefault="00000000" w:rsidP="00F125DB">
      <w:pPr>
        <w:spacing w:after="0" w:line="240" w:lineRule="auto"/>
        <w:rPr>
          <w:rFonts w:asciiTheme="majorHAnsi" w:hAnsiTheme="majorHAnsi" w:cstheme="majorBidi"/>
          <w:b/>
          <w:bCs/>
          <w:color w:val="17365D" w:themeColor="text2" w:themeShade="BF"/>
          <w:sz w:val="27"/>
          <w:szCs w:val="28"/>
        </w:rPr>
      </w:pPr>
      <w:r w:rsidRPr="00783875">
        <w:rPr>
          <w:rFonts w:asciiTheme="majorHAnsi" w:hAnsiTheme="majorHAnsi" w:cstheme="majorBidi"/>
          <w:b/>
          <w:bCs/>
          <w:color w:val="17365D" w:themeColor="text2" w:themeShade="BF"/>
          <w:sz w:val="27"/>
          <w:szCs w:val="28"/>
        </w:rPr>
        <w:t>DİLLER</w:t>
      </w:r>
    </w:p>
    <w:p w14:paraId="542D1C7B" w14:textId="77777777" w:rsidR="008A22A2" w:rsidRPr="00B86347" w:rsidRDefault="00000000" w:rsidP="00F125DB">
      <w:pPr>
        <w:pStyle w:val="ListeParagraf"/>
        <w:numPr>
          <w:ilvl w:val="0"/>
          <w:numId w:val="24"/>
        </w:numPr>
        <w:spacing w:line="240" w:lineRule="auto"/>
        <w:rPr>
          <w:rFonts w:ascii="Calibri" w:hAnsi="Calibri" w:cs="Calibri"/>
          <w:sz w:val="21"/>
          <w:szCs w:val="21"/>
        </w:rPr>
      </w:pPr>
      <w:proofErr w:type="spellStart"/>
      <w:r w:rsidRPr="00B86347">
        <w:rPr>
          <w:rFonts w:ascii="Calibri" w:hAnsi="Calibri" w:cs="Calibri"/>
          <w:sz w:val="21"/>
          <w:szCs w:val="21"/>
        </w:rPr>
        <w:t>Türkçe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– Ana </w:t>
      </w:r>
      <w:proofErr w:type="spellStart"/>
      <w:r w:rsidRPr="00B86347">
        <w:rPr>
          <w:rFonts w:ascii="Calibri" w:hAnsi="Calibri" w:cs="Calibri"/>
          <w:sz w:val="21"/>
          <w:szCs w:val="21"/>
        </w:rPr>
        <w:t>Dil</w:t>
      </w:r>
      <w:proofErr w:type="spellEnd"/>
    </w:p>
    <w:p w14:paraId="61AA7DD0" w14:textId="77777777" w:rsidR="008A22A2" w:rsidRPr="00B86347" w:rsidRDefault="00000000" w:rsidP="00F125DB">
      <w:pPr>
        <w:pStyle w:val="ListeParagraf"/>
        <w:numPr>
          <w:ilvl w:val="0"/>
          <w:numId w:val="24"/>
        </w:numPr>
        <w:spacing w:line="240" w:lineRule="auto"/>
        <w:rPr>
          <w:rFonts w:ascii="Calibri" w:hAnsi="Calibri" w:cs="Calibri"/>
          <w:sz w:val="21"/>
          <w:szCs w:val="21"/>
        </w:rPr>
      </w:pPr>
      <w:proofErr w:type="spellStart"/>
      <w:r w:rsidRPr="00B86347">
        <w:rPr>
          <w:rFonts w:ascii="Calibri" w:hAnsi="Calibri" w:cs="Calibri"/>
          <w:sz w:val="21"/>
          <w:szCs w:val="21"/>
        </w:rPr>
        <w:t>İngilizce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– </w:t>
      </w:r>
      <w:proofErr w:type="spellStart"/>
      <w:r w:rsidRPr="00B86347">
        <w:rPr>
          <w:rFonts w:ascii="Calibri" w:hAnsi="Calibri" w:cs="Calibri"/>
          <w:sz w:val="21"/>
          <w:szCs w:val="21"/>
        </w:rPr>
        <w:t>Temel</w:t>
      </w:r>
      <w:proofErr w:type="spellEnd"/>
      <w:r w:rsidRPr="00B86347">
        <w:rPr>
          <w:rFonts w:ascii="Calibri" w:hAnsi="Calibri" w:cs="Calibri"/>
          <w:sz w:val="21"/>
          <w:szCs w:val="21"/>
        </w:rPr>
        <w:t xml:space="preserve"> (</w:t>
      </w:r>
      <w:proofErr w:type="spellStart"/>
      <w:r w:rsidRPr="00B86347">
        <w:rPr>
          <w:rFonts w:ascii="Calibri" w:hAnsi="Calibri" w:cs="Calibri"/>
          <w:sz w:val="21"/>
          <w:szCs w:val="21"/>
        </w:rPr>
        <w:t>geliştirilmekte</w:t>
      </w:r>
      <w:proofErr w:type="spellEnd"/>
      <w:r w:rsidRPr="00B86347">
        <w:rPr>
          <w:rFonts w:ascii="Calibri" w:hAnsi="Calibri" w:cs="Calibri"/>
          <w:sz w:val="21"/>
          <w:szCs w:val="21"/>
        </w:rPr>
        <w:t>)</w:t>
      </w:r>
    </w:p>
    <w:sectPr w:rsidR="008A22A2" w:rsidRPr="00B86347" w:rsidSect="00643615">
      <w:pgSz w:w="12240" w:h="15840"/>
      <w:pgMar w:top="113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280141B"/>
    <w:multiLevelType w:val="multilevel"/>
    <w:tmpl w:val="15747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5983FB9"/>
    <w:multiLevelType w:val="multilevel"/>
    <w:tmpl w:val="AE487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0AA78AF"/>
    <w:multiLevelType w:val="multilevel"/>
    <w:tmpl w:val="62DC2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1134108"/>
    <w:multiLevelType w:val="hybridMultilevel"/>
    <w:tmpl w:val="287A23B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F70088"/>
    <w:multiLevelType w:val="hybridMultilevel"/>
    <w:tmpl w:val="185022E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802382F"/>
    <w:multiLevelType w:val="hybridMultilevel"/>
    <w:tmpl w:val="3B06E5F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9A7A38"/>
    <w:multiLevelType w:val="multilevel"/>
    <w:tmpl w:val="159EA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B8A561D"/>
    <w:multiLevelType w:val="multilevel"/>
    <w:tmpl w:val="DA962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49D0644"/>
    <w:multiLevelType w:val="hybridMultilevel"/>
    <w:tmpl w:val="3A3EC04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D81405"/>
    <w:multiLevelType w:val="hybridMultilevel"/>
    <w:tmpl w:val="68620DC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931217"/>
    <w:multiLevelType w:val="multilevel"/>
    <w:tmpl w:val="777EA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1A82A09"/>
    <w:multiLevelType w:val="hybridMultilevel"/>
    <w:tmpl w:val="C2ACD76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BD46EA"/>
    <w:multiLevelType w:val="multilevel"/>
    <w:tmpl w:val="8124A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61E46E1"/>
    <w:multiLevelType w:val="hybridMultilevel"/>
    <w:tmpl w:val="C7B4E26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D3548F"/>
    <w:multiLevelType w:val="hybridMultilevel"/>
    <w:tmpl w:val="6222333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6909632">
    <w:abstractNumId w:val="8"/>
  </w:num>
  <w:num w:numId="2" w16cid:durableId="753740118">
    <w:abstractNumId w:val="6"/>
  </w:num>
  <w:num w:numId="3" w16cid:durableId="691108762">
    <w:abstractNumId w:val="5"/>
  </w:num>
  <w:num w:numId="4" w16cid:durableId="1169365592">
    <w:abstractNumId w:val="4"/>
  </w:num>
  <w:num w:numId="5" w16cid:durableId="258610310">
    <w:abstractNumId w:val="7"/>
  </w:num>
  <w:num w:numId="6" w16cid:durableId="1755127976">
    <w:abstractNumId w:val="3"/>
  </w:num>
  <w:num w:numId="7" w16cid:durableId="2057195275">
    <w:abstractNumId w:val="2"/>
  </w:num>
  <w:num w:numId="8" w16cid:durableId="644240128">
    <w:abstractNumId w:val="1"/>
  </w:num>
  <w:num w:numId="9" w16cid:durableId="291832669">
    <w:abstractNumId w:val="0"/>
  </w:num>
  <w:num w:numId="10" w16cid:durableId="685131264">
    <w:abstractNumId w:val="9"/>
  </w:num>
  <w:num w:numId="11" w16cid:durableId="1329096027">
    <w:abstractNumId w:val="15"/>
  </w:num>
  <w:num w:numId="12" w16cid:durableId="941883519">
    <w:abstractNumId w:val="11"/>
  </w:num>
  <w:num w:numId="13" w16cid:durableId="475102523">
    <w:abstractNumId w:val="14"/>
  </w:num>
  <w:num w:numId="14" w16cid:durableId="626089846">
    <w:abstractNumId w:val="23"/>
  </w:num>
  <w:num w:numId="15" w16cid:durableId="736170072">
    <w:abstractNumId w:val="17"/>
  </w:num>
  <w:num w:numId="16" w16cid:durableId="1152793189">
    <w:abstractNumId w:val="10"/>
  </w:num>
  <w:num w:numId="17" w16cid:durableId="1256674264">
    <w:abstractNumId w:val="21"/>
  </w:num>
  <w:num w:numId="18" w16cid:durableId="2137874066">
    <w:abstractNumId w:val="16"/>
  </w:num>
  <w:num w:numId="19" w16cid:durableId="113066931">
    <w:abstractNumId w:val="19"/>
  </w:num>
  <w:num w:numId="20" w16cid:durableId="682240892">
    <w:abstractNumId w:val="20"/>
  </w:num>
  <w:num w:numId="21" w16cid:durableId="494760414">
    <w:abstractNumId w:val="12"/>
  </w:num>
  <w:num w:numId="22" w16cid:durableId="829173431">
    <w:abstractNumId w:val="18"/>
  </w:num>
  <w:num w:numId="23" w16cid:durableId="1374116483">
    <w:abstractNumId w:val="13"/>
  </w:num>
  <w:num w:numId="24" w16cid:durableId="135542503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86CF9"/>
    <w:rsid w:val="000D15CD"/>
    <w:rsid w:val="0015074B"/>
    <w:rsid w:val="00156D87"/>
    <w:rsid w:val="00214909"/>
    <w:rsid w:val="0027557C"/>
    <w:rsid w:val="0029639D"/>
    <w:rsid w:val="002F4F1F"/>
    <w:rsid w:val="0032466C"/>
    <w:rsid w:val="00326F90"/>
    <w:rsid w:val="00347185"/>
    <w:rsid w:val="003747D0"/>
    <w:rsid w:val="004E4D3D"/>
    <w:rsid w:val="00643615"/>
    <w:rsid w:val="00783875"/>
    <w:rsid w:val="00811A0F"/>
    <w:rsid w:val="008A22A2"/>
    <w:rsid w:val="00AA1D8D"/>
    <w:rsid w:val="00B47730"/>
    <w:rsid w:val="00B86347"/>
    <w:rsid w:val="00C26AD3"/>
    <w:rsid w:val="00CB0664"/>
    <w:rsid w:val="00E963BB"/>
    <w:rsid w:val="00F125DB"/>
    <w:rsid w:val="00F7105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B07ABDB"/>
  <w14:defaultImageDpi w14:val="300"/>
  <w15:docId w15:val="{278DC51E-7221-4B4C-8254-B743BE640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yaz">
    <w:name w:val="Subtitle"/>
    <w:basedOn w:val="Normal"/>
    <w:next w:val="Normal"/>
    <w:link w:val="Altyaz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yazChar">
    <w:name w:val="Altyazı Char"/>
    <w:basedOn w:val="VarsaylanParagrafYazTipi"/>
    <w:link w:val="Altyaz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Alnt">
    <w:name w:val="Quote"/>
    <w:basedOn w:val="Normal"/>
    <w:next w:val="Normal"/>
    <w:link w:val="AlntChar"/>
    <w:uiPriority w:val="29"/>
    <w:qFormat/>
    <w:rsid w:val="00FC693F"/>
    <w:rPr>
      <w:i/>
      <w:iCs/>
      <w:color w:val="000000" w:themeColor="text1"/>
    </w:rPr>
  </w:style>
  <w:style w:type="character" w:customStyle="1" w:styleId="AlntChar">
    <w:name w:val="Alıntı Char"/>
    <w:basedOn w:val="VarsaylanParagrafYazTipi"/>
    <w:link w:val="Alnt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GlAlnt">
    <w:name w:val="Intense Quote"/>
    <w:basedOn w:val="Normal"/>
    <w:next w:val="Normal"/>
    <w:link w:val="GlAln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GlAlntChar">
    <w:name w:val="Güçlü Alıntı Char"/>
    <w:basedOn w:val="VarsaylanParagrafYazTipi"/>
    <w:link w:val="GlAlnt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Kpr">
    <w:name w:val="Hyperlink"/>
    <w:basedOn w:val="VarsaylanParagrafYazTipi"/>
    <w:uiPriority w:val="99"/>
    <w:unhideWhenUsed/>
    <w:rsid w:val="00643615"/>
    <w:rPr>
      <w:color w:val="0000FF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643615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811A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emrearinc?lipi=urn%3Ali%3Apage%3Ad_flagship3_profile_view_base_contact_details%3Bjcw2UlsjQ%2F2HLETq2bEF1g%3D%3D" TargetMode="External"/><Relationship Id="rId3" Type="http://schemas.openxmlformats.org/officeDocument/2006/relationships/styles" Target="styles.xml"/><Relationship Id="rId7" Type="http://schemas.openxmlformats.org/officeDocument/2006/relationships/hyperlink" Target="mailto:emreearinc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github.com/emrearin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1078</Words>
  <Characters>6151</Characters>
  <Application>Microsoft Office Word</Application>
  <DocSecurity>0</DocSecurity>
  <Lines>51</Lines>
  <Paragraphs>14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7215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Sena Salar</cp:lastModifiedBy>
  <cp:revision>9</cp:revision>
  <dcterms:created xsi:type="dcterms:W3CDTF">2025-11-21T17:40:00Z</dcterms:created>
  <dcterms:modified xsi:type="dcterms:W3CDTF">2026-01-02T06:11:00Z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0125471f-32c0-47b7-b983-46d93be96a0a</vt:lpwstr>
  </property>
</Properties>
</file>